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2A3" w:rsidRDefault="00A11430" w:rsidP="00A11430">
      <w:pPr>
        <w:jc w:val="center"/>
      </w:pPr>
      <w:r>
        <w:rPr>
          <w:rFonts w:ascii="Tahoma" w:hAnsi="Tahoma" w:cs="Tahoma"/>
          <w:b/>
          <w:noProof/>
          <w:sz w:val="34"/>
          <w:szCs w:val="34"/>
          <w:lang w:eastAsia="cs-CZ"/>
        </w:rPr>
        <w:pict>
          <v:line id="_x0000_s1034" style="position:absolute;left:0;text-align:left;flip:y;z-index:251662848;mso-position-horizontal-relative:margin" from="1.1pt,124.7pt" to="526.2pt,125.35pt" strokeweight="2.12mm">
            <v:fill o:detectmouseclick="t"/>
            <w10:wrap anchorx="margin"/>
          </v:line>
        </w:pict>
      </w:r>
      <w:proofErr w:type="gramStart"/>
      <w:r>
        <w:rPr>
          <w:rFonts w:ascii="Tahoma" w:hAnsi="Tahoma" w:cs="Tahoma"/>
          <w:b/>
          <w:sz w:val="34"/>
          <w:szCs w:val="34"/>
        </w:rPr>
        <w:t>M Ě S T S K É   K U L T U R N Í   S T Ř E D I S K O   T Ř E B Í Č</w:t>
      </w:r>
      <w:r>
        <w:rPr>
          <w:rFonts w:ascii="Tahoma" w:hAnsi="Tahoma" w:cs="Tahoma"/>
          <w:b/>
          <w:sz w:val="34"/>
          <w:szCs w:val="34"/>
        </w:rPr>
        <w:br/>
      </w:r>
      <w:r w:rsidR="001A02A3" w:rsidRPr="001A02A3">
        <w:rPr>
          <w:rFonts w:ascii="Tahoma" w:hAnsi="Tahoma" w:cs="Tahoma"/>
          <w:b/>
          <w:sz w:val="34"/>
          <w:szCs w:val="34"/>
        </w:rPr>
        <w:pict>
          <v:line id="shape_0" o:spid="_x0000_s1033" style="position:absolute;left:0;text-align:left;flip:y;z-index:251654656;mso-position-horizontal-relative:text;mso-position-vertical-relative:text" from="1.9pt,29.1pt" to="527pt,29.75pt" strokeweight="2.12mm">
            <v:fill o:detectmouseclick="t"/>
          </v:line>
        </w:pic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62"/>
          <w:szCs w:val="62"/>
        </w:rPr>
        <w:t>PŘEHLED</w:t>
      </w:r>
      <w:proofErr w:type="gramEnd"/>
      <w:r>
        <w:rPr>
          <w:rFonts w:ascii="Tahoma" w:hAnsi="Tahoma" w:cs="Tahoma"/>
          <w:b/>
          <w:sz w:val="62"/>
          <w:szCs w:val="62"/>
        </w:rPr>
        <w:t xml:space="preserve"> KULTURNÍCH POŘADŮ</w:t>
      </w:r>
      <w:r>
        <w:rPr>
          <w:rFonts w:ascii="Tahoma" w:hAnsi="Tahoma" w:cs="Tahoma"/>
          <w:b/>
          <w:sz w:val="62"/>
          <w:szCs w:val="62"/>
        </w:rPr>
        <w:br/>
        <w:t>*BŘEZEN 2015 *</w:t>
      </w:r>
    </w:p>
    <w:p w:rsidR="001A02A3" w:rsidRDefault="00A11430">
      <w:pPr>
        <w:spacing w:after="0" w:line="240" w:lineRule="auto"/>
      </w:pPr>
      <w:r>
        <w:rPr>
          <w:rFonts w:ascii="Tahoma" w:hAnsi="Tahoma" w:cs="Tahoma"/>
          <w:b/>
          <w:sz w:val="36"/>
          <w:szCs w:val="36"/>
        </w:rPr>
        <w:t>2.</w:t>
      </w:r>
      <w:r>
        <w:rPr>
          <w:rFonts w:ascii="Tahoma" w:hAnsi="Tahoma" w:cs="Tahoma"/>
          <w:b/>
          <w:sz w:val="36"/>
          <w:szCs w:val="36"/>
        </w:rPr>
        <w:t xml:space="preserve"> – 20. 3. 2015 – NÁRODNÍ DŮM TŘEBÍČ</w:t>
      </w:r>
    </w:p>
    <w:p w:rsidR="001A02A3" w:rsidRDefault="00A11430">
      <w:pPr>
        <w:spacing w:after="0" w:line="240" w:lineRule="auto"/>
      </w:pPr>
      <w:r>
        <w:rPr>
          <w:rFonts w:ascii="Tahoma" w:hAnsi="Tahoma" w:cs="Tahoma"/>
          <w:b/>
          <w:sz w:val="36"/>
          <w:szCs w:val="36"/>
        </w:rPr>
        <w:t>FESTIVAL DIVADLA 2-3-4 HERCŮ</w:t>
      </w:r>
    </w:p>
    <w:p w:rsidR="001A02A3" w:rsidRPr="00A11430" w:rsidRDefault="00A11430">
      <w:pPr>
        <w:spacing w:after="0" w:line="240" w:lineRule="auto"/>
        <w:rPr>
          <w:sz w:val="30"/>
          <w:szCs w:val="30"/>
        </w:rPr>
      </w:pPr>
      <w:r w:rsidRPr="00A11430">
        <w:rPr>
          <w:rFonts w:ascii="Tahoma" w:hAnsi="Tahoma" w:cs="Tahoma"/>
          <w:b/>
          <w:sz w:val="30"/>
          <w:szCs w:val="30"/>
        </w:rPr>
        <w:t>XIII. ROČNÍK PŘEHLÍDKY PROFESIONÁLNÍCH DIVADEL</w:t>
      </w:r>
    </w:p>
    <w:p w:rsidR="001A02A3" w:rsidRDefault="00A11430">
      <w:pPr>
        <w:spacing w:after="0" w:line="240" w:lineRule="auto"/>
      </w:pPr>
      <w:r>
        <w:rPr>
          <w:rFonts w:ascii="Tahoma" w:hAnsi="Tahoma" w:cs="Tahoma"/>
          <w:sz w:val="24"/>
          <w:szCs w:val="24"/>
        </w:rPr>
        <w:t xml:space="preserve">Patronem festivalu je třebíčský rodák, herec </w:t>
      </w:r>
      <w:r>
        <w:rPr>
          <w:rFonts w:ascii="Tahoma" w:hAnsi="Tahoma" w:cs="Tahoma"/>
          <w:b/>
          <w:sz w:val="24"/>
          <w:szCs w:val="24"/>
        </w:rPr>
        <w:t>Oldřich Navrátil</w:t>
      </w:r>
    </w:p>
    <w:p w:rsidR="001A02A3" w:rsidRDefault="001A02A3">
      <w:pPr>
        <w:pStyle w:val="Bezmezer"/>
        <w:rPr>
          <w:rFonts w:ascii="Tahoma" w:hAnsi="Tahoma" w:cs="Tahoma"/>
          <w:sz w:val="24"/>
          <w:szCs w:val="24"/>
        </w:rPr>
      </w:pPr>
    </w:p>
    <w:p w:rsidR="001A02A3" w:rsidRDefault="00A11430">
      <w:pPr>
        <w:pStyle w:val="Bezmezer"/>
      </w:pPr>
      <w:r>
        <w:rPr>
          <w:rFonts w:ascii="Tahoma" w:hAnsi="Tahoma" w:cs="Tahoma"/>
          <w:b/>
          <w:sz w:val="24"/>
          <w:szCs w:val="24"/>
        </w:rPr>
        <w:t xml:space="preserve">• pondělí 2. 3. 2015 v 19 hod. – DIVADLO PALACE PRAHA </w:t>
      </w:r>
    </w:p>
    <w:p w:rsidR="001A02A3" w:rsidRDefault="00A11430">
      <w:pPr>
        <w:pStyle w:val="Bezmezer"/>
      </w:pPr>
      <w:proofErr w:type="spellStart"/>
      <w:r>
        <w:rPr>
          <w:rFonts w:ascii="Tahoma" w:hAnsi="Tahoma" w:cs="Tahoma"/>
          <w:b/>
          <w:sz w:val="24"/>
          <w:szCs w:val="24"/>
        </w:rPr>
        <w:t>Yasmina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/>
          <w:sz w:val="24"/>
          <w:szCs w:val="24"/>
        </w:rPr>
        <w:t>Reza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: </w:t>
      </w:r>
      <w:r w:rsidRPr="00A11430">
        <w:rPr>
          <w:rFonts w:ascii="Tahoma" w:hAnsi="Tahoma" w:cs="Tahoma"/>
          <w:b/>
          <w:sz w:val="30"/>
          <w:szCs w:val="30"/>
        </w:rPr>
        <w:t>3 VERZE ŽIVOTA</w:t>
      </w:r>
      <w:r>
        <w:rPr>
          <w:rFonts w:ascii="Tahoma" w:hAnsi="Tahoma" w:cs="Tahoma"/>
          <w:b/>
          <w:sz w:val="24"/>
          <w:szCs w:val="24"/>
        </w:rPr>
        <w:t xml:space="preserve"> 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Hrají: </w:t>
      </w:r>
      <w:r>
        <w:rPr>
          <w:rFonts w:ascii="Tahoma" w:hAnsi="Tahoma" w:cs="Tahoma"/>
          <w:b/>
          <w:bCs/>
          <w:sz w:val="24"/>
          <w:szCs w:val="24"/>
        </w:rPr>
        <w:t xml:space="preserve">David Prachař, Linda Rybová, Igor Chmela, Jana </w:t>
      </w:r>
      <w:proofErr w:type="spellStart"/>
      <w:r>
        <w:rPr>
          <w:rFonts w:ascii="Tahoma" w:hAnsi="Tahoma" w:cs="Tahoma"/>
          <w:b/>
          <w:bCs/>
          <w:sz w:val="24"/>
          <w:szCs w:val="24"/>
        </w:rPr>
        <w:t>Janěková</w:t>
      </w:r>
      <w:proofErr w:type="spellEnd"/>
      <w:r>
        <w:rPr>
          <w:rFonts w:ascii="Tahoma" w:hAnsi="Tahoma" w:cs="Tahoma"/>
          <w:b/>
          <w:bCs/>
          <w:sz w:val="24"/>
          <w:szCs w:val="24"/>
        </w:rPr>
        <w:t xml:space="preserve"> ml.</w:t>
      </w:r>
      <w:r>
        <w:rPr>
          <w:rFonts w:ascii="Tahoma" w:hAnsi="Tahoma" w:cs="Tahoma"/>
          <w:b/>
          <w:sz w:val="24"/>
          <w:szCs w:val="24"/>
        </w:rPr>
        <w:t xml:space="preserve"> 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Režie: </w:t>
      </w:r>
      <w:r>
        <w:rPr>
          <w:rFonts w:ascii="Tahoma" w:hAnsi="Tahoma" w:cs="Tahoma"/>
          <w:b/>
          <w:sz w:val="24"/>
          <w:szCs w:val="24"/>
        </w:rPr>
        <w:t xml:space="preserve">Thomas </w:t>
      </w:r>
      <w:proofErr w:type="spellStart"/>
      <w:r>
        <w:rPr>
          <w:rFonts w:ascii="Tahoma" w:hAnsi="Tahoma" w:cs="Tahoma"/>
          <w:b/>
          <w:sz w:val="24"/>
          <w:szCs w:val="24"/>
        </w:rPr>
        <w:t>Zielinski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>Dva manželské p</w:t>
      </w:r>
      <w:r>
        <w:rPr>
          <w:rFonts w:ascii="Tahoma" w:hAnsi="Tahoma" w:cs="Tahoma"/>
          <w:sz w:val="24"/>
          <w:szCs w:val="24"/>
        </w:rPr>
        <w:t xml:space="preserve">áry prožijí během jednoho večera tři varianty téhož večírku a diváci tak </w:t>
      </w:r>
      <w:proofErr w:type="gramStart"/>
      <w:r>
        <w:rPr>
          <w:rFonts w:ascii="Tahoma" w:hAnsi="Tahoma" w:cs="Tahoma"/>
          <w:sz w:val="24"/>
          <w:szCs w:val="24"/>
        </w:rPr>
        <w:t>mohou nahlédnou</w:t>
      </w:r>
      <w:proofErr w:type="gramEnd"/>
      <w:r>
        <w:rPr>
          <w:rFonts w:ascii="Tahoma" w:hAnsi="Tahoma" w:cs="Tahoma"/>
          <w:sz w:val="24"/>
          <w:szCs w:val="24"/>
        </w:rPr>
        <w:t xml:space="preserve"> do životních situací, které jsou výsledkem těchto náhodných posunů.</w:t>
      </w:r>
    </w:p>
    <w:p w:rsidR="001A02A3" w:rsidRDefault="00A11430">
      <w:pPr>
        <w:spacing w:after="0" w:line="240" w:lineRule="auto"/>
      </w:pPr>
      <w:r>
        <w:rPr>
          <w:rFonts w:ascii="Tahoma" w:hAnsi="Tahoma" w:cs="Tahoma"/>
          <w:b/>
          <w:sz w:val="24"/>
          <w:szCs w:val="24"/>
        </w:rPr>
        <w:t xml:space="preserve">Vstupné: </w:t>
      </w:r>
      <w:bookmarkStart w:id="0" w:name="__DdeLink__343_1336566545"/>
      <w:bookmarkEnd w:id="0"/>
      <w:proofErr w:type="gramStart"/>
      <w:r>
        <w:rPr>
          <w:rFonts w:ascii="Tahoma" w:hAnsi="Tahoma" w:cs="Tahoma"/>
          <w:b/>
          <w:sz w:val="24"/>
          <w:szCs w:val="24"/>
        </w:rPr>
        <w:t>250,-  270,-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 290,-</w:t>
      </w:r>
    </w:p>
    <w:p w:rsidR="001A02A3" w:rsidRDefault="001A02A3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:rsidR="001A02A3" w:rsidRDefault="00A11430">
      <w:pPr>
        <w:pStyle w:val="Bezmezer"/>
      </w:pPr>
      <w:r>
        <w:rPr>
          <w:rFonts w:ascii="Tahoma" w:hAnsi="Tahoma" w:cs="Tahoma"/>
          <w:b/>
          <w:sz w:val="24"/>
          <w:szCs w:val="24"/>
        </w:rPr>
        <w:t xml:space="preserve">• sobota 7. 3. 2015 v 19 hod. – DIVADLO UNGELT PRAHA  </w:t>
      </w:r>
    </w:p>
    <w:p w:rsidR="001A02A3" w:rsidRDefault="00A11430">
      <w:pPr>
        <w:pStyle w:val="Bezmezer"/>
      </w:pPr>
      <w:proofErr w:type="spellStart"/>
      <w:r>
        <w:rPr>
          <w:rFonts w:ascii="Tahoma" w:hAnsi="Tahoma" w:cs="Tahoma"/>
          <w:b/>
          <w:sz w:val="24"/>
          <w:szCs w:val="24"/>
        </w:rPr>
        <w:t>Lionel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/>
          <w:sz w:val="24"/>
          <w:szCs w:val="24"/>
        </w:rPr>
        <w:t>Goldste</w:t>
      </w:r>
      <w:r>
        <w:rPr>
          <w:rFonts w:ascii="Tahoma" w:hAnsi="Tahoma" w:cs="Tahoma"/>
          <w:b/>
          <w:sz w:val="24"/>
          <w:szCs w:val="24"/>
        </w:rPr>
        <w:t>in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: </w:t>
      </w:r>
      <w:r w:rsidRPr="00A11430">
        <w:rPr>
          <w:rFonts w:ascii="Tahoma" w:hAnsi="Tahoma" w:cs="Tahoma"/>
          <w:b/>
          <w:sz w:val="30"/>
          <w:szCs w:val="30"/>
        </w:rPr>
        <w:t>PAN HALPERN A PAN JOHNSON</w:t>
      </w:r>
      <w:r>
        <w:rPr>
          <w:rFonts w:ascii="Tahoma" w:hAnsi="Tahoma" w:cs="Tahoma"/>
          <w:b/>
          <w:sz w:val="24"/>
          <w:szCs w:val="24"/>
        </w:rPr>
        <w:t xml:space="preserve"> 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Hrají: </w:t>
      </w:r>
      <w:r>
        <w:rPr>
          <w:rFonts w:ascii="Tahoma" w:hAnsi="Tahoma" w:cs="Tahoma"/>
          <w:b/>
          <w:sz w:val="24"/>
          <w:szCs w:val="24"/>
        </w:rPr>
        <w:t>Petr Kostka a František Němec</w:t>
      </w:r>
      <w:r>
        <w:rPr>
          <w:rFonts w:ascii="Tahoma" w:hAnsi="Tahoma" w:cs="Tahoma"/>
          <w:sz w:val="24"/>
          <w:szCs w:val="24"/>
        </w:rPr>
        <w:t xml:space="preserve"> 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Režie: </w:t>
      </w:r>
      <w:r>
        <w:rPr>
          <w:rFonts w:ascii="Tahoma" w:hAnsi="Tahoma" w:cs="Tahoma"/>
          <w:b/>
          <w:bCs/>
          <w:sz w:val="24"/>
          <w:szCs w:val="24"/>
        </w:rPr>
        <w:t xml:space="preserve">Ladislav </w:t>
      </w:r>
      <w:proofErr w:type="spellStart"/>
      <w:r>
        <w:rPr>
          <w:rFonts w:ascii="Tahoma" w:hAnsi="Tahoma" w:cs="Tahoma"/>
          <w:b/>
          <w:bCs/>
          <w:sz w:val="24"/>
          <w:szCs w:val="24"/>
        </w:rPr>
        <w:t>Smoček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 </w:t>
      </w:r>
    </w:p>
    <w:p w:rsidR="001A02A3" w:rsidRDefault="00A11430" w:rsidP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Anglická tragikomedie. U hrobu paní Florence se setkají dva staří muži, pan </w:t>
      </w:r>
      <w:proofErr w:type="spellStart"/>
      <w:r>
        <w:rPr>
          <w:rFonts w:ascii="Tahoma" w:hAnsi="Tahoma" w:cs="Tahoma"/>
          <w:sz w:val="24"/>
          <w:szCs w:val="24"/>
        </w:rPr>
        <w:t>Halpern</w:t>
      </w:r>
      <w:proofErr w:type="spellEnd"/>
      <w:r>
        <w:rPr>
          <w:rFonts w:ascii="Tahoma" w:hAnsi="Tahoma" w:cs="Tahoma"/>
          <w:sz w:val="24"/>
          <w:szCs w:val="24"/>
        </w:rPr>
        <w:t xml:space="preserve"> a pan </w:t>
      </w:r>
      <w:proofErr w:type="spellStart"/>
      <w:r>
        <w:rPr>
          <w:rFonts w:ascii="Tahoma" w:hAnsi="Tahoma" w:cs="Tahoma"/>
          <w:sz w:val="24"/>
          <w:szCs w:val="24"/>
        </w:rPr>
        <w:t>Johnson</w:t>
      </w:r>
      <w:proofErr w:type="spellEnd"/>
      <w:r>
        <w:rPr>
          <w:rFonts w:ascii="Tahoma" w:hAnsi="Tahoma" w:cs="Tahoma"/>
          <w:sz w:val="24"/>
          <w:szCs w:val="24"/>
        </w:rPr>
        <w:t xml:space="preserve">. Prozrazovat více by byla škoda. Přijďte se podívat.           </w:t>
      </w:r>
      <w:r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290,-  310,-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 330,-</w:t>
      </w:r>
    </w:p>
    <w:p w:rsidR="001A02A3" w:rsidRDefault="001A02A3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:rsidR="001A02A3" w:rsidRDefault="00A11430">
      <w:pPr>
        <w:pStyle w:val="Bezmezer"/>
      </w:pPr>
      <w:r>
        <w:rPr>
          <w:rFonts w:ascii="Tahoma" w:hAnsi="Tahoma" w:cs="Tahoma"/>
          <w:b/>
          <w:sz w:val="24"/>
          <w:szCs w:val="24"/>
        </w:rPr>
        <w:t>• pondělí 9. 3. 2015 v 19 hod. – DIVADLO NA FIDLOVAČCE PRAHA</w:t>
      </w:r>
    </w:p>
    <w:p w:rsidR="001A02A3" w:rsidRDefault="00A11430">
      <w:pPr>
        <w:pStyle w:val="Bezmezer"/>
      </w:pPr>
      <w:proofErr w:type="spellStart"/>
      <w:r>
        <w:rPr>
          <w:rFonts w:ascii="Tahoma" w:hAnsi="Tahoma" w:cs="Tahoma"/>
          <w:b/>
          <w:sz w:val="24"/>
          <w:szCs w:val="24"/>
        </w:rPr>
        <w:t>Pavol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 Weiss: </w:t>
      </w:r>
      <w:r w:rsidRPr="00A11430">
        <w:rPr>
          <w:rFonts w:ascii="Tahoma" w:hAnsi="Tahoma" w:cs="Tahoma"/>
          <w:b/>
          <w:sz w:val="30"/>
          <w:szCs w:val="30"/>
        </w:rPr>
        <w:t>NEJLEPŠÍ KAMARÁDKY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Hrají: </w:t>
      </w:r>
      <w:r>
        <w:rPr>
          <w:rFonts w:ascii="Tahoma" w:hAnsi="Tahoma" w:cs="Tahoma"/>
          <w:b/>
          <w:bCs/>
          <w:sz w:val="24"/>
          <w:szCs w:val="24"/>
        </w:rPr>
        <w:t xml:space="preserve">Sandra </w:t>
      </w:r>
      <w:proofErr w:type="spellStart"/>
      <w:r>
        <w:rPr>
          <w:rFonts w:ascii="Tahoma" w:hAnsi="Tahoma" w:cs="Tahoma"/>
          <w:b/>
          <w:bCs/>
          <w:sz w:val="24"/>
          <w:szCs w:val="24"/>
        </w:rPr>
        <w:t>Pogodová</w:t>
      </w:r>
      <w:proofErr w:type="spellEnd"/>
      <w:r>
        <w:rPr>
          <w:rFonts w:ascii="Tahoma" w:hAnsi="Tahoma" w:cs="Tahoma"/>
          <w:b/>
          <w:bCs/>
          <w:sz w:val="24"/>
          <w:szCs w:val="24"/>
        </w:rPr>
        <w:t xml:space="preserve">, Martina </w:t>
      </w:r>
      <w:proofErr w:type="spellStart"/>
      <w:r>
        <w:rPr>
          <w:rFonts w:ascii="Tahoma" w:hAnsi="Tahoma" w:cs="Tahoma"/>
          <w:b/>
          <w:bCs/>
          <w:sz w:val="24"/>
          <w:szCs w:val="24"/>
        </w:rPr>
        <w:t>Randová</w:t>
      </w:r>
      <w:proofErr w:type="spellEnd"/>
      <w:r>
        <w:rPr>
          <w:rFonts w:ascii="Tahoma" w:hAnsi="Tahoma" w:cs="Tahoma"/>
          <w:b/>
          <w:bCs/>
          <w:sz w:val="24"/>
          <w:szCs w:val="24"/>
        </w:rPr>
        <w:t>, Pavel Nečas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Režie: </w:t>
      </w:r>
      <w:proofErr w:type="spellStart"/>
      <w:r>
        <w:rPr>
          <w:rFonts w:ascii="Tahoma" w:hAnsi="Tahoma" w:cs="Tahoma"/>
          <w:b/>
          <w:sz w:val="24"/>
          <w:szCs w:val="24"/>
        </w:rPr>
        <w:t>Juraj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/>
          <w:sz w:val="24"/>
          <w:szCs w:val="24"/>
        </w:rPr>
        <w:t>Deák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>Humorná hra, která neotřele líčí svět zklamaných žen bojujících se svě</w:t>
      </w:r>
      <w:r>
        <w:rPr>
          <w:rFonts w:ascii="Tahoma" w:hAnsi="Tahoma" w:cs="Tahoma"/>
          <w:sz w:val="24"/>
          <w:szCs w:val="24"/>
        </w:rPr>
        <w:t>tem mužů.</w:t>
      </w:r>
    </w:p>
    <w:p w:rsidR="001A02A3" w:rsidRDefault="00A11430">
      <w:pPr>
        <w:spacing w:after="0" w:line="240" w:lineRule="auto"/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230,-  250,-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 270,-</w:t>
      </w:r>
    </w:p>
    <w:p w:rsidR="001A02A3" w:rsidRDefault="001A02A3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:rsidR="001A02A3" w:rsidRDefault="00A11430">
      <w:pPr>
        <w:pStyle w:val="Bezmezer"/>
      </w:pPr>
      <w:r>
        <w:rPr>
          <w:rFonts w:ascii="Tahoma" w:hAnsi="Tahoma" w:cs="Tahoma"/>
          <w:b/>
          <w:sz w:val="24"/>
          <w:szCs w:val="24"/>
        </w:rPr>
        <w:t xml:space="preserve">• pátek 13. 3. 2015 v 19 hod. – THEATRUM AGENCY PRAHA </w:t>
      </w:r>
    </w:p>
    <w:p w:rsidR="001A02A3" w:rsidRPr="00A11430" w:rsidRDefault="00A11430">
      <w:pPr>
        <w:pStyle w:val="Bezmezer"/>
        <w:rPr>
          <w:sz w:val="30"/>
          <w:szCs w:val="30"/>
        </w:rPr>
      </w:pPr>
      <w:r>
        <w:rPr>
          <w:rFonts w:ascii="Tahoma" w:hAnsi="Tahoma" w:cs="Tahoma"/>
          <w:b/>
          <w:sz w:val="24"/>
          <w:szCs w:val="24"/>
        </w:rPr>
        <w:t xml:space="preserve">Petr Strnad: </w:t>
      </w:r>
      <w:r w:rsidRPr="00A11430">
        <w:rPr>
          <w:rFonts w:ascii="Tahoma" w:hAnsi="Tahoma" w:cs="Tahoma"/>
          <w:b/>
          <w:sz w:val="30"/>
          <w:szCs w:val="30"/>
        </w:rPr>
        <w:t xml:space="preserve">JAK UVAŘIT ŽÁBU 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Hrají: </w:t>
      </w:r>
      <w:r>
        <w:rPr>
          <w:rFonts w:ascii="Tahoma" w:hAnsi="Tahoma" w:cs="Tahoma"/>
          <w:b/>
          <w:sz w:val="24"/>
          <w:szCs w:val="24"/>
        </w:rPr>
        <w:t>Barbora Štěpánová, Pavel Nečas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Režie: </w:t>
      </w:r>
      <w:r>
        <w:rPr>
          <w:rFonts w:ascii="Tahoma" w:hAnsi="Tahoma" w:cs="Tahoma"/>
          <w:b/>
          <w:sz w:val="24"/>
          <w:szCs w:val="24"/>
        </w:rPr>
        <w:t>Petr Strnad</w:t>
      </w:r>
    </w:p>
    <w:p w:rsidR="001A02A3" w:rsidRDefault="00A11430" w:rsidP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Tragikomický příběh o lásce až na věčnost. Hra pojednává lehce humornou formou o nelehkém údělu sympatické Blaženy, která dospěla ke konci své životní cesty. </w:t>
      </w:r>
      <w:r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250,-  270,-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 290,-</w:t>
      </w:r>
    </w:p>
    <w:p w:rsidR="001A02A3" w:rsidRDefault="00A11430">
      <w:pPr>
        <w:pStyle w:val="Bezmezer"/>
        <w:ind w:left="2124" w:firstLine="708"/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</w:p>
    <w:p w:rsidR="001A02A3" w:rsidRDefault="00A11430">
      <w:pPr>
        <w:pStyle w:val="Bezmezer"/>
      </w:pPr>
      <w:r>
        <w:rPr>
          <w:rFonts w:ascii="Tahoma" w:hAnsi="Tahoma" w:cs="Tahoma"/>
          <w:b/>
          <w:sz w:val="24"/>
          <w:szCs w:val="24"/>
        </w:rPr>
        <w:t>• pondělí 16. 3. 2015 v 17 hod. – DIVADLO V ŘEZNICKÉ PRAH</w:t>
      </w:r>
      <w:r>
        <w:rPr>
          <w:rFonts w:ascii="Tahoma" w:hAnsi="Tahoma" w:cs="Tahoma"/>
          <w:b/>
          <w:sz w:val="24"/>
          <w:szCs w:val="24"/>
        </w:rPr>
        <w:t xml:space="preserve">A </w:t>
      </w:r>
    </w:p>
    <w:p w:rsidR="001A02A3" w:rsidRDefault="00A11430">
      <w:pPr>
        <w:pStyle w:val="Bezmezer"/>
      </w:pPr>
      <w:r>
        <w:rPr>
          <w:rFonts w:ascii="Tahoma" w:hAnsi="Tahoma" w:cs="Tahoma"/>
          <w:b/>
          <w:sz w:val="24"/>
          <w:szCs w:val="24"/>
        </w:rPr>
        <w:t xml:space="preserve">John Logan: </w:t>
      </w:r>
      <w:r w:rsidRPr="00A11430">
        <w:rPr>
          <w:rFonts w:ascii="Tahoma" w:hAnsi="Tahoma" w:cs="Tahoma"/>
          <w:b/>
          <w:sz w:val="30"/>
          <w:szCs w:val="30"/>
        </w:rPr>
        <w:t>ČERVENÁ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Hrají: </w:t>
      </w:r>
      <w:r>
        <w:rPr>
          <w:rFonts w:ascii="Tahoma" w:hAnsi="Tahoma" w:cs="Tahoma"/>
          <w:b/>
          <w:sz w:val="24"/>
          <w:szCs w:val="24"/>
        </w:rPr>
        <w:t xml:space="preserve">Miroslav </w:t>
      </w:r>
      <w:proofErr w:type="spellStart"/>
      <w:r>
        <w:rPr>
          <w:rFonts w:ascii="Tahoma" w:hAnsi="Tahoma" w:cs="Tahoma"/>
          <w:b/>
          <w:sz w:val="24"/>
          <w:szCs w:val="24"/>
        </w:rPr>
        <w:t>Etzler</w:t>
      </w:r>
      <w:proofErr w:type="spellEnd"/>
      <w:r>
        <w:rPr>
          <w:rFonts w:ascii="Tahoma" w:hAnsi="Tahoma" w:cs="Tahoma"/>
          <w:b/>
          <w:sz w:val="24"/>
          <w:szCs w:val="24"/>
        </w:rPr>
        <w:t>, Martin Kraus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Režie: </w:t>
      </w:r>
      <w:r>
        <w:rPr>
          <w:rFonts w:ascii="Tahoma" w:hAnsi="Tahoma" w:cs="Tahoma"/>
          <w:b/>
          <w:sz w:val="24"/>
          <w:szCs w:val="24"/>
        </w:rPr>
        <w:t>Viktor Polesný</w:t>
      </w:r>
      <w:r>
        <w:rPr>
          <w:rFonts w:ascii="Tahoma" w:hAnsi="Tahoma" w:cs="Tahoma"/>
          <w:sz w:val="24"/>
          <w:szCs w:val="24"/>
        </w:rPr>
        <w:t xml:space="preserve"> </w:t>
      </w:r>
    </w:p>
    <w:p w:rsidR="001A02A3" w:rsidRDefault="00A11430" w:rsidP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Divadelní hra na motivy skutečné události, života a osudu fascinujícího umělce Marka </w:t>
      </w:r>
      <w:proofErr w:type="spellStart"/>
      <w:r>
        <w:rPr>
          <w:rFonts w:ascii="Tahoma" w:hAnsi="Tahoma" w:cs="Tahoma"/>
          <w:sz w:val="24"/>
          <w:szCs w:val="24"/>
        </w:rPr>
        <w:t>Rothka</w:t>
      </w:r>
      <w:proofErr w:type="spellEnd"/>
      <w:r>
        <w:rPr>
          <w:rFonts w:ascii="Tahoma" w:hAnsi="Tahoma" w:cs="Tahoma"/>
          <w:sz w:val="24"/>
          <w:szCs w:val="24"/>
        </w:rPr>
        <w:t xml:space="preserve">, propojuje ve scénickém provedení drama s výtvarným uměním.      </w:t>
      </w:r>
      <w:r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250,-  270,-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 290,-</w:t>
      </w:r>
    </w:p>
    <w:p w:rsidR="001A02A3" w:rsidRDefault="001A02A3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A11430" w:rsidRDefault="00A11430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1A02A3" w:rsidRDefault="00A11430">
      <w:pPr>
        <w:pStyle w:val="Bezmezer"/>
      </w:pPr>
      <w:r>
        <w:rPr>
          <w:rFonts w:ascii="Tahoma" w:hAnsi="Tahoma" w:cs="Tahoma"/>
          <w:b/>
          <w:sz w:val="24"/>
          <w:szCs w:val="24"/>
        </w:rPr>
        <w:lastRenderedPageBreak/>
        <w:t xml:space="preserve">• pátek 20. 3. 2015 v 19 </w:t>
      </w:r>
      <w:proofErr w:type="gramStart"/>
      <w:r>
        <w:rPr>
          <w:rFonts w:ascii="Tahoma" w:hAnsi="Tahoma" w:cs="Tahoma"/>
          <w:b/>
          <w:sz w:val="24"/>
          <w:szCs w:val="24"/>
        </w:rPr>
        <w:t>hod. –  DIVADLO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UNGELT PRAHA</w:t>
      </w:r>
    </w:p>
    <w:p w:rsidR="001A02A3" w:rsidRDefault="00A11430">
      <w:pPr>
        <w:pStyle w:val="Bezmezer"/>
      </w:pPr>
      <w:r>
        <w:rPr>
          <w:rFonts w:ascii="Tahoma" w:hAnsi="Tahoma" w:cs="Tahoma"/>
          <w:b/>
          <w:sz w:val="24"/>
          <w:szCs w:val="24"/>
        </w:rPr>
        <w:t xml:space="preserve">Bernard Slade: </w:t>
      </w:r>
      <w:r w:rsidRPr="00A11430">
        <w:rPr>
          <w:rFonts w:ascii="Tahoma" w:hAnsi="Tahoma" w:cs="Tahoma"/>
          <w:b/>
          <w:sz w:val="30"/>
          <w:szCs w:val="30"/>
        </w:rPr>
        <w:t>VZPOMÍNKY ZŮSTANOU</w:t>
      </w:r>
      <w:r>
        <w:rPr>
          <w:rFonts w:ascii="Tahoma" w:hAnsi="Tahoma" w:cs="Tahoma"/>
          <w:b/>
          <w:sz w:val="24"/>
          <w:szCs w:val="24"/>
        </w:rPr>
        <w:t xml:space="preserve"> 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Hrají: </w:t>
      </w:r>
      <w:r>
        <w:rPr>
          <w:rFonts w:ascii="Tahoma" w:hAnsi="Tahoma" w:cs="Tahoma"/>
          <w:b/>
          <w:sz w:val="24"/>
          <w:szCs w:val="24"/>
        </w:rPr>
        <w:t xml:space="preserve">Zlata </w:t>
      </w:r>
      <w:proofErr w:type="spellStart"/>
      <w:r>
        <w:rPr>
          <w:rFonts w:ascii="Tahoma" w:hAnsi="Tahoma" w:cs="Tahoma"/>
          <w:b/>
          <w:sz w:val="24"/>
          <w:szCs w:val="24"/>
        </w:rPr>
        <w:t>Adamovská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, Petr Štěpánek, Lucie Štěpánková / Jana </w:t>
      </w:r>
      <w:proofErr w:type="spellStart"/>
      <w:r>
        <w:rPr>
          <w:rFonts w:ascii="Tahoma" w:hAnsi="Tahoma" w:cs="Tahoma"/>
          <w:b/>
          <w:sz w:val="24"/>
          <w:szCs w:val="24"/>
        </w:rPr>
        <w:t>Stryková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, Vilém Udatný / Pavel </w:t>
      </w:r>
      <w:proofErr w:type="spellStart"/>
      <w:r>
        <w:rPr>
          <w:rFonts w:ascii="Tahoma" w:hAnsi="Tahoma" w:cs="Tahoma"/>
          <w:b/>
          <w:sz w:val="24"/>
          <w:szCs w:val="24"/>
        </w:rPr>
        <w:t>Kikinčuk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Režie: </w:t>
      </w:r>
      <w:r>
        <w:rPr>
          <w:rFonts w:ascii="Tahoma" w:hAnsi="Tahoma" w:cs="Tahoma"/>
          <w:b/>
          <w:sz w:val="24"/>
          <w:szCs w:val="24"/>
        </w:rPr>
        <w:t>Viktor Polesný</w:t>
      </w:r>
      <w:r>
        <w:rPr>
          <w:rFonts w:ascii="Tahoma" w:hAnsi="Tahoma" w:cs="Tahoma"/>
          <w:sz w:val="24"/>
          <w:szCs w:val="24"/>
        </w:rPr>
        <w:t xml:space="preserve"> 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>Hra o lásce i o rodinných poute</w:t>
      </w:r>
      <w:r>
        <w:rPr>
          <w:rFonts w:ascii="Tahoma" w:hAnsi="Tahoma" w:cs="Tahoma"/>
          <w:sz w:val="24"/>
          <w:szCs w:val="24"/>
        </w:rPr>
        <w:t>ch, jímavý milostný příběh i strhující rodinné drama</w:t>
      </w:r>
    </w:p>
    <w:p w:rsidR="001A02A3" w:rsidRDefault="00A11430">
      <w:pPr>
        <w:spacing w:after="0" w:line="240" w:lineRule="auto"/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280,-  300,-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 320,-</w:t>
      </w:r>
    </w:p>
    <w:p w:rsidR="001A02A3" w:rsidRDefault="001A02A3">
      <w:pPr>
        <w:spacing w:after="0" w:line="240" w:lineRule="auto"/>
      </w:pPr>
    </w:p>
    <w:p w:rsidR="001A02A3" w:rsidRPr="00A11430" w:rsidRDefault="00A11430" w:rsidP="00A11430">
      <w:pPr>
        <w:shd w:val="clear" w:color="auto" w:fill="FFFFFF"/>
        <w:spacing w:after="0" w:line="240" w:lineRule="auto"/>
        <w:jc w:val="center"/>
      </w:pPr>
      <w:r>
        <w:rPr>
          <w:rFonts w:ascii="Tahoma" w:eastAsia="Times New Roman" w:hAnsi="Tahoma" w:cs="Tahoma"/>
          <w:b/>
          <w:i/>
          <w:iCs/>
          <w:sz w:val="24"/>
          <w:szCs w:val="24"/>
          <w:lang w:eastAsia="cs-CZ"/>
        </w:rPr>
        <w:t>Vstupenky již v </w:t>
      </w:r>
      <w:proofErr w:type="gramStart"/>
      <w:r>
        <w:rPr>
          <w:rFonts w:ascii="Tahoma" w:eastAsia="Times New Roman" w:hAnsi="Tahoma" w:cs="Tahoma"/>
          <w:b/>
          <w:i/>
          <w:iCs/>
          <w:sz w:val="24"/>
          <w:szCs w:val="24"/>
          <w:lang w:eastAsia="cs-CZ"/>
        </w:rPr>
        <w:t>prodeji !!</w:t>
      </w:r>
      <w:proofErr w:type="gramEnd"/>
    </w:p>
    <w:p w:rsidR="001A02A3" w:rsidRDefault="00A11430">
      <w:pPr>
        <w:spacing w:after="0" w:line="240" w:lineRule="auto"/>
      </w:pPr>
      <w:r>
        <w:rPr>
          <w:rFonts w:ascii="Tahoma" w:hAnsi="Tahoma" w:cs="Tahoma"/>
          <w:b/>
          <w:sz w:val="24"/>
          <w:szCs w:val="24"/>
        </w:rPr>
        <w:pict>
          <v:line id="_x0000_s1032" style="position:absolute;z-index:251655680;mso-position-horizontal-relative:margin" from="-1.2pt,6.8pt" to="528.55pt,7.45pt" strokeweight="2.12mm">
            <v:fill o:detectmouseclick="t"/>
            <w10:wrap anchorx="margin"/>
          </v:line>
        </w:pict>
      </w:r>
    </w:p>
    <w:p w:rsidR="001A02A3" w:rsidRDefault="00A11430">
      <w:pPr>
        <w:spacing w:after="0" w:line="240" w:lineRule="auto"/>
      </w:pPr>
      <w:r>
        <w:rPr>
          <w:rFonts w:ascii="Tahoma" w:hAnsi="Tahoma" w:cs="Tahoma"/>
          <w:b/>
          <w:sz w:val="24"/>
          <w:szCs w:val="24"/>
        </w:rPr>
        <w:t>neděle 8</w:t>
      </w:r>
      <w:r>
        <w:rPr>
          <w:rFonts w:ascii="Tahoma" w:hAnsi="Tahoma" w:cs="Tahoma"/>
          <w:b/>
          <w:sz w:val="24"/>
          <w:szCs w:val="24"/>
        </w:rPr>
        <w:t>. 3. 2015 v 10.00 – Zadní synagoga</w:t>
      </w:r>
    </w:p>
    <w:p w:rsidR="001A02A3" w:rsidRDefault="00A11430">
      <w:pPr>
        <w:pStyle w:val="Bezmezer"/>
      </w:pPr>
      <w:r>
        <w:rPr>
          <w:rFonts w:ascii="Tahoma" w:hAnsi="Tahoma" w:cs="Tahoma"/>
          <w:b/>
          <w:sz w:val="36"/>
          <w:szCs w:val="36"/>
        </w:rPr>
        <w:t>OSLAVA NEJVESELEJŠÍHO ŽIDOVSKÉHO SVÁTKU PURIM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Co je to </w:t>
      </w:r>
      <w:proofErr w:type="spellStart"/>
      <w:r>
        <w:rPr>
          <w:rFonts w:ascii="Tahoma" w:hAnsi="Tahoma" w:cs="Tahoma"/>
          <w:sz w:val="24"/>
          <w:szCs w:val="24"/>
        </w:rPr>
        <w:t>Purim</w:t>
      </w:r>
      <w:proofErr w:type="spellEnd"/>
      <w:r>
        <w:rPr>
          <w:rFonts w:ascii="Tahoma" w:hAnsi="Tahoma" w:cs="Tahoma"/>
          <w:sz w:val="24"/>
          <w:szCs w:val="24"/>
        </w:rPr>
        <w:t xml:space="preserve"> a proč se mu říká Svátek losů? Podle </w:t>
      </w:r>
      <w:r>
        <w:rPr>
          <w:rFonts w:ascii="Tahoma" w:hAnsi="Tahoma" w:cs="Tahoma"/>
          <w:sz w:val="24"/>
          <w:szCs w:val="24"/>
        </w:rPr>
        <w:t>koho dostaly svůj název Hamanovy uši? To vše se dozvíte, pokud přijdete do židovské čtvrti v neděli 8. března oslavit s námi jeden z nejveselejších židovských států. Oslava svátku s bohatým programem proběhne již tradičně v Zadní synagoze, kde na děti i do</w:t>
      </w:r>
      <w:r>
        <w:rPr>
          <w:rFonts w:ascii="Tahoma" w:hAnsi="Tahoma" w:cs="Tahoma"/>
          <w:sz w:val="24"/>
          <w:szCs w:val="24"/>
        </w:rPr>
        <w:t xml:space="preserve">spělé čekají speciální </w:t>
      </w:r>
      <w:proofErr w:type="spellStart"/>
      <w:r>
        <w:rPr>
          <w:rFonts w:ascii="Tahoma" w:hAnsi="Tahoma" w:cs="Tahoma"/>
          <w:sz w:val="24"/>
          <w:szCs w:val="24"/>
        </w:rPr>
        <w:t>purimové</w:t>
      </w:r>
      <w:proofErr w:type="spellEnd"/>
      <w:r>
        <w:rPr>
          <w:rFonts w:ascii="Tahoma" w:hAnsi="Tahoma" w:cs="Tahoma"/>
          <w:sz w:val="24"/>
          <w:szCs w:val="24"/>
        </w:rPr>
        <w:t xml:space="preserve"> prohlídky, příběh o odvážné královně Ester i ochutnávka Hamanových uší.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Více informací na e-mailu: </w:t>
      </w:r>
      <w:hyperlink r:id="rId5">
        <w:r>
          <w:rPr>
            <w:rStyle w:val="Internetovodkaz"/>
            <w:rFonts w:ascii="Tahoma" w:hAnsi="Tahoma" w:cs="Tahoma"/>
            <w:sz w:val="24"/>
            <w:szCs w:val="24"/>
          </w:rPr>
          <w:t>infosynagoga@mkstrebic.cz</w:t>
        </w:r>
      </w:hyperlink>
      <w:r>
        <w:rPr>
          <w:rFonts w:ascii="Tahoma" w:hAnsi="Tahoma" w:cs="Tahoma"/>
          <w:sz w:val="24"/>
          <w:szCs w:val="24"/>
        </w:rPr>
        <w:t>, 568 610 025</w:t>
      </w:r>
    </w:p>
    <w:p w:rsidR="001A02A3" w:rsidRDefault="00A11430">
      <w:pPr>
        <w:shd w:val="clear" w:color="auto" w:fill="FFFFFF"/>
        <w:spacing w:after="0" w:line="240" w:lineRule="auto"/>
        <w:jc w:val="center"/>
      </w:pPr>
      <w:r>
        <w:rPr>
          <w:rFonts w:ascii="Tahoma" w:hAnsi="Tahoma" w:cs="Tahoma"/>
          <w:b/>
          <w:i/>
          <w:noProof/>
          <w:sz w:val="24"/>
          <w:szCs w:val="24"/>
          <w:lang w:eastAsia="cs-CZ"/>
        </w:rPr>
        <w:pict>
          <v:line id="_x0000_s1035" style="position:absolute;left:0;text-align:left;z-index:251663872;mso-position-horizontal:center;mso-position-horizontal-relative:margin" from="0,6.7pt" to="529.75pt,6.7pt">
            <v:fill o:detectmouseclick="t"/>
            <w10:wrap anchorx="margin"/>
          </v:line>
        </w:pict>
      </w:r>
    </w:p>
    <w:p w:rsidR="001A02A3" w:rsidRDefault="00A11430">
      <w:pPr>
        <w:spacing w:after="0" w:line="240" w:lineRule="auto"/>
      </w:pPr>
      <w:r>
        <w:rPr>
          <w:rFonts w:ascii="Tahoma" w:hAnsi="Tahoma" w:cs="Tahoma"/>
          <w:b/>
          <w:sz w:val="24"/>
          <w:szCs w:val="24"/>
        </w:rPr>
        <w:t>úterý 17. 3. 2015 v 18.00 – Fórum</w:t>
      </w:r>
    </w:p>
    <w:p w:rsidR="001A02A3" w:rsidRDefault="00A11430">
      <w:pPr>
        <w:pStyle w:val="Bezmezer"/>
      </w:pPr>
      <w:r>
        <w:rPr>
          <w:rFonts w:ascii="Tahoma" w:hAnsi="Tahoma" w:cs="Arial"/>
          <w:b/>
          <w:sz w:val="36"/>
          <w:szCs w:val="36"/>
        </w:rPr>
        <w:t>DUO JAMAHA</w:t>
      </w:r>
    </w:p>
    <w:p w:rsidR="001A02A3" w:rsidRDefault="00A11430">
      <w:pPr>
        <w:pStyle w:val="Bezmezer"/>
      </w:pPr>
      <w:r>
        <w:rPr>
          <w:rFonts w:ascii="Tahoma" w:hAnsi="Tahoma" w:cs="Arial"/>
          <w:sz w:val="24"/>
          <w:szCs w:val="24"/>
        </w:rPr>
        <w:t xml:space="preserve">Hudební skupina Duo </w:t>
      </w:r>
      <w:proofErr w:type="spellStart"/>
      <w:r>
        <w:rPr>
          <w:rFonts w:ascii="Tahoma" w:hAnsi="Tahoma" w:cs="Arial"/>
          <w:sz w:val="24"/>
          <w:szCs w:val="24"/>
        </w:rPr>
        <w:t>Jamaha</w:t>
      </w:r>
      <w:proofErr w:type="spellEnd"/>
      <w:r>
        <w:rPr>
          <w:rFonts w:ascii="Tahoma" w:hAnsi="Tahoma" w:cs="Arial"/>
          <w:sz w:val="24"/>
          <w:szCs w:val="24"/>
        </w:rPr>
        <w:t xml:space="preserve"> působí na scéně už 18 let. V současném složení, které tvoří </w:t>
      </w:r>
      <w:proofErr w:type="spellStart"/>
      <w:r>
        <w:rPr>
          <w:rFonts w:ascii="Tahoma" w:hAnsi="Tahoma" w:cs="Arial"/>
          <w:sz w:val="24"/>
          <w:szCs w:val="24"/>
        </w:rPr>
        <w:t>otech</w:t>
      </w:r>
      <w:proofErr w:type="spellEnd"/>
      <w:r>
        <w:rPr>
          <w:rFonts w:ascii="Tahoma" w:hAnsi="Tahoma" w:cs="Arial"/>
          <w:sz w:val="24"/>
          <w:szCs w:val="24"/>
        </w:rPr>
        <w:t xml:space="preserve"> </w:t>
      </w:r>
      <w:proofErr w:type="spellStart"/>
      <w:r>
        <w:rPr>
          <w:rFonts w:ascii="Tahoma" w:hAnsi="Tahoma" w:cs="Arial"/>
          <w:sz w:val="24"/>
          <w:szCs w:val="24"/>
        </w:rPr>
        <w:t>Alfonz</w:t>
      </w:r>
      <w:proofErr w:type="spellEnd"/>
      <w:r>
        <w:rPr>
          <w:rFonts w:ascii="Tahoma" w:hAnsi="Tahoma" w:cs="Arial"/>
          <w:sz w:val="24"/>
          <w:szCs w:val="24"/>
        </w:rPr>
        <w:t xml:space="preserve"> a syn Marián, </w:t>
      </w:r>
      <w:proofErr w:type="spellStart"/>
      <w:r>
        <w:rPr>
          <w:rFonts w:ascii="Tahoma" w:hAnsi="Tahoma" w:cs="Arial"/>
          <w:sz w:val="24"/>
          <w:szCs w:val="24"/>
        </w:rPr>
        <w:t>Kotvanovští</w:t>
      </w:r>
      <w:proofErr w:type="spellEnd"/>
      <w:r>
        <w:rPr>
          <w:rFonts w:ascii="Tahoma" w:hAnsi="Tahoma" w:cs="Arial"/>
          <w:sz w:val="24"/>
          <w:szCs w:val="24"/>
        </w:rPr>
        <w:t xml:space="preserve"> působí už 11 let. Výběr písní této hudební skupiny je </w:t>
      </w:r>
      <w:proofErr w:type="spellStart"/>
      <w:r>
        <w:rPr>
          <w:rFonts w:ascii="Tahoma" w:hAnsi="Tahoma" w:cs="Arial"/>
          <w:sz w:val="24"/>
          <w:szCs w:val="24"/>
        </w:rPr>
        <w:t>multižánrový</w:t>
      </w:r>
      <w:proofErr w:type="spellEnd"/>
      <w:r>
        <w:rPr>
          <w:rFonts w:ascii="Tahoma" w:hAnsi="Tahoma" w:cs="Arial"/>
          <w:sz w:val="24"/>
          <w:szCs w:val="24"/>
        </w:rPr>
        <w:t xml:space="preserve"> pro všechny věkové generace a je zárukou skvělé záb</w:t>
      </w:r>
      <w:r>
        <w:rPr>
          <w:rFonts w:ascii="Tahoma" w:hAnsi="Tahoma" w:cs="Arial"/>
          <w:sz w:val="24"/>
          <w:szCs w:val="24"/>
        </w:rPr>
        <w:t xml:space="preserve">avy. Repertoár tvoří nejen lidové a taneční písně, ale i domácí, zahraniční hity a moderní </w:t>
      </w:r>
      <w:proofErr w:type="spellStart"/>
      <w:r>
        <w:rPr>
          <w:rFonts w:ascii="Tahoma" w:hAnsi="Tahoma" w:cs="Arial"/>
          <w:sz w:val="24"/>
          <w:szCs w:val="24"/>
        </w:rPr>
        <w:t>remixy</w:t>
      </w:r>
      <w:proofErr w:type="spellEnd"/>
      <w:r>
        <w:rPr>
          <w:rFonts w:ascii="Tahoma" w:hAnsi="Tahoma" w:cs="Arial"/>
          <w:sz w:val="24"/>
          <w:szCs w:val="24"/>
        </w:rPr>
        <w:t>. Jak sami říkají: „ Přijedeme zahrát všude tam, kde je potřeba hudba a zábava.“ Kapela v současné době působí v televizních projektech česko-slovenské televiz</w:t>
      </w:r>
      <w:r>
        <w:rPr>
          <w:rFonts w:ascii="Tahoma" w:hAnsi="Tahoma" w:cs="Arial"/>
          <w:sz w:val="24"/>
          <w:szCs w:val="24"/>
        </w:rPr>
        <w:t>e TV ŠLÁGR, kde prezentuje svoje písničky a videoklipy natočené jak z domácího, tak zahraničního prostředí.</w:t>
      </w:r>
    </w:p>
    <w:p w:rsidR="001A02A3" w:rsidRPr="00A11430" w:rsidRDefault="00A11430">
      <w:pPr>
        <w:pStyle w:val="Bezmezer"/>
      </w:pPr>
      <w:r>
        <w:rPr>
          <w:rFonts w:ascii="Tahoma" w:hAnsi="Tahoma" w:cs="Arial"/>
          <w:sz w:val="24"/>
          <w:szCs w:val="24"/>
        </w:rPr>
        <w:t xml:space="preserve">Skupina Duo </w:t>
      </w:r>
      <w:proofErr w:type="spellStart"/>
      <w:r>
        <w:rPr>
          <w:rFonts w:ascii="Tahoma" w:hAnsi="Tahoma" w:cs="Arial"/>
          <w:sz w:val="24"/>
          <w:szCs w:val="24"/>
        </w:rPr>
        <w:t>Jamaha</w:t>
      </w:r>
      <w:proofErr w:type="spellEnd"/>
      <w:r>
        <w:rPr>
          <w:rFonts w:ascii="Tahoma" w:hAnsi="Tahoma" w:cs="Arial"/>
          <w:sz w:val="24"/>
          <w:szCs w:val="24"/>
        </w:rPr>
        <w:t xml:space="preserve"> představí na třebíčském koncertě písně z posledních dvou hudebních alb: „Od Vás </w:t>
      </w:r>
      <w:proofErr w:type="spellStart"/>
      <w:r>
        <w:rPr>
          <w:rFonts w:ascii="Tahoma" w:hAnsi="Tahoma" w:cs="Arial"/>
          <w:sz w:val="24"/>
          <w:szCs w:val="24"/>
        </w:rPr>
        <w:t>pre</w:t>
      </w:r>
      <w:proofErr w:type="spellEnd"/>
      <w:r>
        <w:rPr>
          <w:rFonts w:ascii="Tahoma" w:hAnsi="Tahoma" w:cs="Arial"/>
          <w:sz w:val="24"/>
          <w:szCs w:val="24"/>
        </w:rPr>
        <w:t xml:space="preserve"> Vás“ a „Na párty </w:t>
      </w:r>
      <w:proofErr w:type="spellStart"/>
      <w:r>
        <w:rPr>
          <w:rFonts w:ascii="Tahoma" w:hAnsi="Tahoma" w:cs="Arial"/>
          <w:sz w:val="24"/>
          <w:szCs w:val="24"/>
        </w:rPr>
        <w:t>jadranskej</w:t>
      </w:r>
      <w:proofErr w:type="spellEnd"/>
      <w:r>
        <w:rPr>
          <w:rFonts w:ascii="Tahoma" w:hAnsi="Tahoma" w:cs="Arial"/>
          <w:sz w:val="24"/>
          <w:szCs w:val="24"/>
        </w:rPr>
        <w:t>“.</w:t>
      </w:r>
    </w:p>
    <w:p w:rsidR="001A02A3" w:rsidRDefault="00A11430">
      <w:pPr>
        <w:shd w:val="clear" w:color="auto" w:fill="FFFFFF"/>
        <w:spacing w:after="0" w:line="240" w:lineRule="auto"/>
        <w:jc w:val="center"/>
      </w:pPr>
      <w:proofErr w:type="gramStart"/>
      <w:r>
        <w:rPr>
          <w:rFonts w:ascii="Tahoma" w:eastAsia="Times New Roman" w:hAnsi="Tahoma" w:cs="Tahoma"/>
          <w:b/>
          <w:i/>
          <w:iCs/>
          <w:sz w:val="24"/>
          <w:szCs w:val="24"/>
          <w:lang w:eastAsia="cs-CZ"/>
        </w:rPr>
        <w:t>Vyprodáno !</w:t>
      </w:r>
      <w:proofErr w:type="gramEnd"/>
    </w:p>
    <w:p w:rsidR="001A02A3" w:rsidRDefault="001A02A3">
      <w:pPr>
        <w:pStyle w:val="Bezmezer"/>
      </w:pPr>
      <w:r>
        <w:pict>
          <v:line id="_x0000_s1030" style="position:absolute;z-index:251657728;mso-position-horizontal:center;mso-position-horizontal-relative:margin" from="0,5.25pt" to="529.75pt,5.25pt">
            <v:fill o:detectmouseclick="t"/>
            <w10:wrap anchorx="margin"/>
          </v:line>
        </w:pict>
      </w:r>
    </w:p>
    <w:p w:rsidR="001A02A3" w:rsidRDefault="00A11430">
      <w:pPr>
        <w:pStyle w:val="Bezmezer"/>
      </w:pPr>
      <w:r>
        <w:rPr>
          <w:rFonts w:ascii="Tahoma" w:hAnsi="Tahoma" w:cs="Tahoma"/>
          <w:b/>
          <w:sz w:val="24"/>
          <w:szCs w:val="24"/>
        </w:rPr>
        <w:t>pondělí 23. 3. – středa 25. 3. 2015 – kino Pasáž</w:t>
      </w:r>
    </w:p>
    <w:p w:rsidR="001A02A3" w:rsidRDefault="00A11430">
      <w:pPr>
        <w:pStyle w:val="Bezmezer"/>
      </w:pPr>
      <w:r>
        <w:rPr>
          <w:rFonts w:ascii="Tahoma" w:hAnsi="Tahoma" w:cs="Tahoma"/>
          <w:b/>
          <w:sz w:val="36"/>
          <w:szCs w:val="36"/>
        </w:rPr>
        <w:t>FESTIVAL JEDEN SVĚT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>Festival dokumentárních filmů o lidských právech. Součástí festivalu bude beseda s hosty, koncert a výstava.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Více </w:t>
      </w:r>
      <w:proofErr w:type="spellStart"/>
      <w:r>
        <w:rPr>
          <w:rFonts w:ascii="Tahoma" w:hAnsi="Tahoma" w:cs="Tahoma"/>
          <w:sz w:val="24"/>
          <w:szCs w:val="24"/>
        </w:rPr>
        <w:t>info</w:t>
      </w:r>
      <w:proofErr w:type="spellEnd"/>
      <w:r>
        <w:rPr>
          <w:rFonts w:ascii="Tahoma" w:hAnsi="Tahoma" w:cs="Tahoma"/>
          <w:sz w:val="24"/>
          <w:szCs w:val="24"/>
        </w:rPr>
        <w:t>: Radka Balášová, tel. 568 610 </w:t>
      </w:r>
      <w:r>
        <w:rPr>
          <w:rFonts w:ascii="Tahoma" w:hAnsi="Tahoma" w:cs="Tahoma"/>
          <w:sz w:val="24"/>
          <w:szCs w:val="24"/>
        </w:rPr>
        <w:t>030</w:t>
      </w:r>
    </w:p>
    <w:p w:rsidR="001A02A3" w:rsidRDefault="00A11430">
      <w:pPr>
        <w:pStyle w:val="Bezmezer"/>
      </w:pPr>
      <w:r>
        <w:rPr>
          <w:noProof/>
          <w:lang w:eastAsia="cs-CZ"/>
        </w:rPr>
        <w:pict>
          <v:line id="_x0000_s1036" style="position:absolute;z-index:251664896;mso-position-horizontal:center;mso-position-horizontal-relative:margin" from="0,6.35pt" to="529.75pt,6.35pt">
            <v:fill o:detectmouseclick="t"/>
            <w10:wrap anchorx="margin"/>
          </v:line>
        </w:pict>
      </w:r>
    </w:p>
    <w:p w:rsidR="00A11430" w:rsidRDefault="00A11430" w:rsidP="00A11430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středa 25. 3. 2015 </w:t>
      </w:r>
      <w:r>
        <w:rPr>
          <w:rFonts w:ascii="Tahoma" w:hAnsi="Tahoma" w:cs="Tahoma"/>
          <w:b/>
          <w:sz w:val="24"/>
          <w:szCs w:val="24"/>
        </w:rPr>
        <w:t xml:space="preserve">v 19 hod. – divadlo Pasáž </w:t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</w:p>
    <w:p w:rsidR="001A02A3" w:rsidRDefault="00A11430" w:rsidP="00A11430">
      <w:pPr>
        <w:pStyle w:val="Bezmezer"/>
        <w:rPr>
          <w:rFonts w:hint="eastAsia"/>
        </w:rPr>
      </w:pPr>
      <w:r>
        <w:rPr>
          <w:rFonts w:ascii="Tahoma" w:hAnsi="Tahoma" w:cs="Tahoma"/>
          <w:b/>
          <w:sz w:val="36"/>
          <w:szCs w:val="36"/>
        </w:rPr>
        <w:t>TRAVESTI SKUPINY SCREAMERS &amp; TECHTLE MECHTLE</w:t>
      </w:r>
    </w:p>
    <w:p w:rsidR="001A02A3" w:rsidRPr="00A11430" w:rsidRDefault="00A11430">
      <w:pPr>
        <w:pStyle w:val="Bezmezer"/>
        <w:rPr>
          <w:sz w:val="30"/>
          <w:szCs w:val="30"/>
        </w:rPr>
      </w:pPr>
      <w:r w:rsidRPr="00A11430">
        <w:rPr>
          <w:rFonts w:ascii="Tahoma" w:hAnsi="Tahoma" w:cs="Tahoma"/>
          <w:b/>
          <w:sz w:val="30"/>
          <w:szCs w:val="30"/>
        </w:rPr>
        <w:t xml:space="preserve">„PŘIJELA POUŤ“ </w:t>
      </w:r>
    </w:p>
    <w:p w:rsidR="001A02A3" w:rsidRDefault="00A11430">
      <w:pPr>
        <w:spacing w:after="0" w:line="293" w:lineRule="atLeast"/>
      </w:pPr>
      <w:r>
        <w:rPr>
          <w:rFonts w:ascii="Tahoma" w:eastAsia="Times New Roman" w:hAnsi="Tahoma" w:cs="Arial"/>
          <w:color w:val="000000"/>
          <w:sz w:val="24"/>
          <w:szCs w:val="24"/>
          <w:shd w:val="clear" w:color="auto" w:fill="FFFFFF"/>
          <w:lang w:eastAsia="cs-CZ"/>
        </w:rPr>
        <w:t xml:space="preserve">Netradiční spojení dvou předních českých </w:t>
      </w:r>
      <w:proofErr w:type="spellStart"/>
      <w:r>
        <w:rPr>
          <w:rFonts w:ascii="Tahoma" w:eastAsia="Times New Roman" w:hAnsi="Tahoma" w:cs="Arial"/>
          <w:color w:val="000000"/>
          <w:sz w:val="24"/>
          <w:szCs w:val="24"/>
          <w:shd w:val="clear" w:color="auto" w:fill="FFFFFF"/>
          <w:lang w:eastAsia="cs-CZ"/>
        </w:rPr>
        <w:t>travesti</w:t>
      </w:r>
      <w:proofErr w:type="spellEnd"/>
      <w:r>
        <w:rPr>
          <w:rFonts w:ascii="Tahoma" w:eastAsia="Times New Roman" w:hAnsi="Tahoma" w:cs="Arial"/>
          <w:color w:val="000000"/>
          <w:sz w:val="24"/>
          <w:szCs w:val="24"/>
          <w:shd w:val="clear" w:color="auto" w:fill="FFFFFF"/>
          <w:lang w:eastAsia="cs-CZ"/>
        </w:rPr>
        <w:t xml:space="preserve"> skupin -</w:t>
      </w:r>
      <w:r>
        <w:rPr>
          <w:rFonts w:ascii="Tahoma" w:eastAsia="Times New Roman" w:hAnsi="Tahoma" w:cs="Arial"/>
          <w:color w:val="000000"/>
          <w:sz w:val="24"/>
          <w:szCs w:val="24"/>
          <w:lang w:eastAsia="cs-CZ"/>
        </w:rPr>
        <w:t> </w:t>
      </w:r>
      <w:proofErr w:type="spellStart"/>
      <w:r>
        <w:rPr>
          <w:rFonts w:ascii="Tahoma" w:eastAsia="Times New Roman" w:hAnsi="Tahoma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>Screamers</w:t>
      </w:r>
      <w:proofErr w:type="spellEnd"/>
      <w:r>
        <w:rPr>
          <w:rFonts w:ascii="Tahoma" w:eastAsia="Times New Roman" w:hAnsi="Tahoma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 xml:space="preserve"> a Techtle Mechtle</w:t>
      </w:r>
      <w:r>
        <w:rPr>
          <w:rFonts w:ascii="Tahoma" w:eastAsia="Times New Roman" w:hAnsi="Tahoma" w:cs="Arial"/>
          <w:color w:val="000000"/>
          <w:sz w:val="24"/>
          <w:szCs w:val="24"/>
          <w:lang w:eastAsia="cs-CZ"/>
        </w:rPr>
        <w:t> </w:t>
      </w:r>
      <w:r>
        <w:rPr>
          <w:rFonts w:ascii="Tahoma" w:eastAsia="Times New Roman" w:hAnsi="Tahoma" w:cs="Arial"/>
          <w:color w:val="000000"/>
          <w:sz w:val="24"/>
          <w:szCs w:val="24"/>
          <w:shd w:val="clear" w:color="auto" w:fill="FFFFFF"/>
          <w:lang w:eastAsia="cs-CZ"/>
        </w:rPr>
        <w:t xml:space="preserve">- přesně to nabízí nová show s </w:t>
      </w:r>
      <w:proofErr w:type="gramStart"/>
      <w:r>
        <w:rPr>
          <w:rFonts w:ascii="Tahoma" w:eastAsia="Times New Roman" w:hAnsi="Tahoma" w:cs="Arial"/>
          <w:color w:val="000000"/>
          <w:sz w:val="24"/>
          <w:szCs w:val="24"/>
          <w:shd w:val="clear" w:color="auto" w:fill="FFFFFF"/>
          <w:lang w:eastAsia="cs-CZ"/>
        </w:rPr>
        <w:t>názvem</w:t>
      </w:r>
      <w:r>
        <w:rPr>
          <w:rFonts w:ascii="Tahoma" w:eastAsia="Times New Roman" w:hAnsi="Tahoma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> ,,Přijela</w:t>
      </w:r>
      <w:proofErr w:type="gramEnd"/>
      <w:r>
        <w:rPr>
          <w:rFonts w:ascii="Tahoma" w:eastAsia="Times New Roman" w:hAnsi="Tahoma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 xml:space="preserve"> </w:t>
      </w:r>
      <w:r>
        <w:rPr>
          <w:rFonts w:ascii="Tahoma" w:eastAsia="Times New Roman" w:hAnsi="Tahoma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>pouť,,  </w:t>
      </w:r>
      <w:r>
        <w:rPr>
          <w:rFonts w:ascii="Tahoma" w:eastAsia="Times New Roman" w:hAnsi="Tahoma" w:cs="Arial"/>
          <w:color w:val="000000"/>
          <w:sz w:val="24"/>
          <w:szCs w:val="24"/>
          <w:shd w:val="clear" w:color="auto" w:fill="FFFFFF"/>
          <w:lang w:eastAsia="cs-CZ"/>
        </w:rPr>
        <w:t>se </w:t>
      </w:r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 xml:space="preserve">kterou míří do našeho města. Pánové </w:t>
      </w:r>
      <w:r>
        <w:rPr>
          <w:rFonts w:ascii="Tahoma" w:hAnsi="Tahoma" w:cs="Arial"/>
          <w:color w:val="000000"/>
          <w:sz w:val="24"/>
          <w:szCs w:val="24"/>
          <w:shd w:val="clear" w:color="auto" w:fill="FFFFFF"/>
        </w:rPr>
        <w:t>Lukáš, Jarda, Lukáš, Honza a Patrik</w:t>
      </w:r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 xml:space="preserve"> se již několik let na prknech divadel a kulturních domů téměř každý večer promění ve slečnu </w:t>
      </w:r>
      <w:r>
        <w:rPr>
          <w:rFonts w:ascii="Tahoma" w:hAnsi="Tahoma" w:cs="Arial"/>
          <w:color w:val="000000"/>
          <w:sz w:val="24"/>
          <w:szCs w:val="24"/>
          <w:shd w:val="clear" w:color="auto" w:fill="FFFFFF"/>
        </w:rPr>
        <w:t xml:space="preserve">Paulu, Lili, </w:t>
      </w:r>
      <w:proofErr w:type="spellStart"/>
      <w:r>
        <w:rPr>
          <w:rFonts w:ascii="Tahoma" w:hAnsi="Tahoma" w:cs="Arial"/>
          <w:color w:val="000000"/>
          <w:sz w:val="24"/>
          <w:szCs w:val="24"/>
          <w:shd w:val="clear" w:color="auto" w:fill="FFFFFF"/>
        </w:rPr>
        <w:t>Dolores</w:t>
      </w:r>
      <w:proofErr w:type="spellEnd"/>
      <w:r>
        <w:rPr>
          <w:rFonts w:ascii="Tahoma" w:hAnsi="Tahoma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ahoma" w:hAnsi="Tahoma" w:cs="Arial"/>
          <w:color w:val="000000"/>
          <w:sz w:val="24"/>
          <w:szCs w:val="24"/>
          <w:shd w:val="clear" w:color="auto" w:fill="FFFFFF"/>
        </w:rPr>
        <w:t>Stacey</w:t>
      </w:r>
      <w:proofErr w:type="spellEnd"/>
      <w:r>
        <w:rPr>
          <w:rFonts w:ascii="Tahoma" w:hAnsi="Tahoma" w:cs="Arial"/>
          <w:color w:val="000000"/>
          <w:sz w:val="24"/>
          <w:szCs w:val="24"/>
          <w:shd w:val="clear" w:color="auto" w:fill="FFFFFF"/>
        </w:rPr>
        <w:t xml:space="preserve"> a Halinu</w:t>
      </w:r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>. V letošním roce se rozhodli pro navázání v</w:t>
      </w:r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>zájemné spolupráce a společně s moderátorem Láďou Černým máte možnost je vidět ve dvouhodinovém pořadu, který je nabitý humorem, nadsázkou, tancem, parodiemi zpěvaček, zpěváků, hereček, ale i politiků.</w:t>
      </w:r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br/>
        <w:t xml:space="preserve">V pouťovém prostředí budete mít možnost potkat </w:t>
      </w:r>
      <w:proofErr w:type="gramStart"/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>dámy ja</w:t>
      </w:r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>ko</w:t>
      </w:r>
      <w:proofErr w:type="gramEnd"/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 xml:space="preserve"> jsou Hana </w:t>
      </w:r>
      <w:proofErr w:type="spellStart"/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>Zagorová</w:t>
      </w:r>
      <w:proofErr w:type="spellEnd"/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 xml:space="preserve">, Ilona </w:t>
      </w:r>
      <w:proofErr w:type="spellStart"/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>Csáková</w:t>
      </w:r>
      <w:proofErr w:type="spellEnd"/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 xml:space="preserve">, </w:t>
      </w:r>
      <w:proofErr w:type="spellStart"/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>Anastacia</w:t>
      </w:r>
      <w:proofErr w:type="spellEnd"/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 xml:space="preserve">, </w:t>
      </w:r>
      <w:proofErr w:type="spellStart"/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>Cher</w:t>
      </w:r>
      <w:proofErr w:type="spellEnd"/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 xml:space="preserve">, Lucie Bílá ale i řada dalších známých osobností. Originální show na vysoké úrovní, </w:t>
      </w:r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lastRenderedPageBreak/>
        <w:t>která se těší oblibě již několik let po celé České republice ale i na Slovensku přijíždí tentokrát ve zcela novém kabá</w:t>
      </w:r>
      <w:r>
        <w:rPr>
          <w:rFonts w:ascii="Tahoma" w:eastAsia="Times New Roman" w:hAnsi="Tahoma" w:cs="Helvetica"/>
          <w:color w:val="000000"/>
          <w:sz w:val="24"/>
          <w:szCs w:val="24"/>
          <w:shd w:val="clear" w:color="auto" w:fill="F6F7F8"/>
          <w:lang w:eastAsia="cs-CZ"/>
        </w:rPr>
        <w:t>tu. Nenechte si ujít strhující podívanou, která Vás doslova zvedne ze židlí.</w:t>
      </w:r>
    </w:p>
    <w:p w:rsidR="001A02A3" w:rsidRDefault="00A11430">
      <w:pPr>
        <w:pStyle w:val="Bezmezer"/>
        <w:jc w:val="center"/>
      </w:pPr>
      <w:r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240,-   210,-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    děti, senioři: </w:t>
      </w:r>
      <w:proofErr w:type="gramStart"/>
      <w:r>
        <w:rPr>
          <w:rFonts w:ascii="Tahoma" w:hAnsi="Tahoma" w:cs="Tahoma"/>
          <w:b/>
          <w:sz w:val="24"/>
          <w:szCs w:val="24"/>
        </w:rPr>
        <w:t>190,-   160,-</w:t>
      </w:r>
      <w:proofErr w:type="gramEnd"/>
    </w:p>
    <w:p w:rsidR="001A02A3" w:rsidRDefault="00A11430">
      <w:pPr>
        <w:pStyle w:val="Bezmezer"/>
        <w:jc w:val="center"/>
      </w:pPr>
      <w:r>
        <w:rPr>
          <w:rFonts w:ascii="Tahoma" w:hAnsi="Tahoma" w:cs="Tahoma"/>
          <w:b/>
          <w:i/>
          <w:sz w:val="24"/>
          <w:szCs w:val="24"/>
        </w:rPr>
        <w:t>Předprodej od 4. 3. 2015</w:t>
      </w:r>
    </w:p>
    <w:p w:rsidR="001A02A3" w:rsidRPr="00A11430" w:rsidRDefault="001A02A3">
      <w:pPr>
        <w:pStyle w:val="Bezmezer"/>
      </w:pPr>
      <w:r>
        <w:pict>
          <v:line id="_x0000_s1029" style="position:absolute;z-index:251658752;mso-position-horizontal:center;mso-position-horizontal-relative:margin" from="0,3.75pt" to="529.75pt,3.75pt">
            <v:fill o:detectmouseclick="t"/>
            <w10:wrap anchorx="margin"/>
          </v:line>
        </w:pict>
      </w:r>
    </w:p>
    <w:p w:rsidR="001A02A3" w:rsidRDefault="00A11430">
      <w:pPr>
        <w:pStyle w:val="Bezmezer"/>
      </w:pPr>
      <w:r>
        <w:rPr>
          <w:rFonts w:ascii="Tahoma" w:hAnsi="Tahoma" w:cs="Tahoma"/>
          <w:b/>
          <w:sz w:val="24"/>
          <w:szCs w:val="24"/>
        </w:rPr>
        <w:t>sobota 28. 3. 2015 v 19 hod. – divadlo Pasáž</w:t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  <w:t xml:space="preserve">       KE DNI UČITELŮ</w:t>
      </w:r>
    </w:p>
    <w:p w:rsidR="001A02A3" w:rsidRPr="00A11430" w:rsidRDefault="00A11430">
      <w:pPr>
        <w:pStyle w:val="Bezmezer"/>
        <w:rPr>
          <w:sz w:val="30"/>
          <w:szCs w:val="30"/>
        </w:rPr>
      </w:pPr>
      <w:r w:rsidRPr="00A11430">
        <w:rPr>
          <w:rFonts w:ascii="Tahoma" w:hAnsi="Tahoma" w:cs="Tahoma"/>
          <w:b/>
          <w:sz w:val="30"/>
          <w:szCs w:val="30"/>
        </w:rPr>
        <w:t>DIVADLO VERZE PRAHA</w:t>
      </w:r>
    </w:p>
    <w:p w:rsidR="001A02A3" w:rsidRDefault="00A11430">
      <w:pPr>
        <w:pStyle w:val="Bezmezer"/>
      </w:pPr>
      <w:r w:rsidRPr="00A11430">
        <w:rPr>
          <w:rFonts w:ascii="Tahoma" w:hAnsi="Tahoma" w:cs="Tahoma"/>
          <w:b/>
          <w:sz w:val="30"/>
          <w:szCs w:val="30"/>
        </w:rPr>
        <w:t xml:space="preserve">Lutz </w:t>
      </w:r>
      <w:proofErr w:type="spellStart"/>
      <w:r w:rsidRPr="00A11430">
        <w:rPr>
          <w:rFonts w:ascii="Tahoma" w:hAnsi="Tahoma" w:cs="Tahoma"/>
          <w:b/>
          <w:sz w:val="30"/>
          <w:szCs w:val="30"/>
        </w:rPr>
        <w:t>H</w:t>
      </w:r>
      <w:r w:rsidRPr="00A11430">
        <w:rPr>
          <w:rFonts w:ascii="Tahoma" w:hAnsi="Tahoma" w:cs="Tahoma"/>
          <w:b/>
          <w:sz w:val="30"/>
          <w:szCs w:val="30"/>
        </w:rPr>
        <w:t>übner</w:t>
      </w:r>
      <w:proofErr w:type="spellEnd"/>
      <w:r w:rsidRPr="00A11430">
        <w:rPr>
          <w:rFonts w:ascii="Tahoma" w:hAnsi="Tahoma" w:cs="Tahoma"/>
          <w:b/>
          <w:sz w:val="30"/>
          <w:szCs w:val="30"/>
        </w:rPr>
        <w:t>:</w:t>
      </w:r>
      <w:r>
        <w:rPr>
          <w:rFonts w:ascii="Tahoma" w:hAnsi="Tahoma" w:cs="Tahoma"/>
          <w:b/>
          <w:sz w:val="36"/>
          <w:szCs w:val="36"/>
        </w:rPr>
        <w:t xml:space="preserve"> ÚČA MUSÍ PRYČ!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Hrají: </w:t>
      </w:r>
      <w:r>
        <w:rPr>
          <w:rFonts w:ascii="Tahoma" w:hAnsi="Tahoma" w:cs="Tahoma"/>
          <w:b/>
          <w:sz w:val="24"/>
          <w:szCs w:val="24"/>
        </w:rPr>
        <w:t xml:space="preserve">Petra Špalková, Linda Rybová, Kateřina </w:t>
      </w:r>
      <w:proofErr w:type="spellStart"/>
      <w:r>
        <w:rPr>
          <w:rFonts w:ascii="Tahoma" w:hAnsi="Tahoma" w:cs="Tahoma"/>
          <w:b/>
          <w:sz w:val="24"/>
          <w:szCs w:val="24"/>
        </w:rPr>
        <w:t>Winterová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, Jana </w:t>
      </w:r>
      <w:proofErr w:type="spellStart"/>
      <w:r>
        <w:rPr>
          <w:rFonts w:ascii="Tahoma" w:hAnsi="Tahoma" w:cs="Tahoma"/>
          <w:b/>
          <w:sz w:val="24"/>
          <w:szCs w:val="24"/>
        </w:rPr>
        <w:t>Janěková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 ml., David Prachař, Igor Chmela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Režie: </w:t>
      </w:r>
      <w:r>
        <w:rPr>
          <w:rFonts w:ascii="Tahoma" w:hAnsi="Tahoma" w:cs="Tahoma"/>
          <w:b/>
          <w:sz w:val="24"/>
          <w:szCs w:val="24"/>
        </w:rPr>
        <w:t xml:space="preserve">Thomas </w:t>
      </w:r>
      <w:proofErr w:type="spellStart"/>
      <w:r>
        <w:rPr>
          <w:rFonts w:ascii="Tahoma" w:hAnsi="Tahoma" w:cs="Tahoma"/>
          <w:b/>
          <w:sz w:val="24"/>
          <w:szCs w:val="24"/>
        </w:rPr>
        <w:t>Zielinski</w:t>
      </w:r>
      <w:proofErr w:type="spellEnd"/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Pedagogická </w:t>
      </w:r>
      <w:proofErr w:type="spellStart"/>
      <w:r>
        <w:rPr>
          <w:rFonts w:ascii="Tahoma" w:hAnsi="Tahoma" w:cs="Tahoma"/>
          <w:sz w:val="24"/>
          <w:szCs w:val="24"/>
        </w:rPr>
        <w:t>hořceostrá</w:t>
      </w:r>
      <w:proofErr w:type="spellEnd"/>
      <w:r>
        <w:rPr>
          <w:rFonts w:ascii="Tahoma" w:hAnsi="Tahoma" w:cs="Tahoma"/>
          <w:sz w:val="24"/>
          <w:szCs w:val="24"/>
        </w:rPr>
        <w:t xml:space="preserve"> komedie, odehrávající se v 5. třídě základní školy, kde se sešlo pět rodičů dětí a </w:t>
      </w:r>
      <w:r>
        <w:rPr>
          <w:rFonts w:ascii="Tahoma" w:hAnsi="Tahoma" w:cs="Tahoma"/>
          <w:sz w:val="24"/>
          <w:szCs w:val="24"/>
        </w:rPr>
        <w:t>očekávají jejich třídní učitelku. Emoce vřou, v prvním pololetí se známky dětí rapidně zhoršily, atmosféra ve třídě je špatná, navíc čekají děti přestupové zkoušky na osmiletá gymnázia. Kdo za známky nese zodpovědnost? Samozřejmě učitelka! Ta však nedává s</w:t>
      </w:r>
      <w:r>
        <w:rPr>
          <w:rFonts w:ascii="Tahoma" w:hAnsi="Tahoma" w:cs="Tahoma"/>
          <w:sz w:val="24"/>
          <w:szCs w:val="24"/>
        </w:rPr>
        <w:t xml:space="preserve">voji kůži zadarmo – nastaví rodičům </w:t>
      </w:r>
      <w:proofErr w:type="gramStart"/>
      <w:r>
        <w:rPr>
          <w:rFonts w:ascii="Tahoma" w:hAnsi="Tahoma" w:cs="Tahoma"/>
          <w:sz w:val="24"/>
          <w:szCs w:val="24"/>
        </w:rPr>
        <w:t>zrcadlo...</w:t>
      </w:r>
      <w:proofErr w:type="gramEnd"/>
    </w:p>
    <w:p w:rsidR="001A02A3" w:rsidRDefault="00A11430">
      <w:pPr>
        <w:pStyle w:val="Bezmezer"/>
        <w:jc w:val="center"/>
      </w:pPr>
      <w:r>
        <w:rPr>
          <w:rFonts w:ascii="Tahoma" w:hAnsi="Tahoma" w:cs="Tahoma"/>
          <w:b/>
          <w:sz w:val="24"/>
          <w:szCs w:val="24"/>
        </w:rPr>
        <w:t>Vstupné: 260,-</w:t>
      </w:r>
    </w:p>
    <w:p w:rsidR="001A02A3" w:rsidRDefault="00A11430">
      <w:pPr>
        <w:pStyle w:val="Bezmezer"/>
        <w:jc w:val="center"/>
      </w:pPr>
      <w:r>
        <w:rPr>
          <w:rFonts w:ascii="Tahoma" w:hAnsi="Tahoma" w:cs="Tahoma"/>
          <w:b/>
          <w:i/>
          <w:sz w:val="24"/>
          <w:szCs w:val="24"/>
        </w:rPr>
        <w:t>Případně z</w:t>
      </w:r>
      <w:r>
        <w:rPr>
          <w:rFonts w:ascii="Tahoma" w:hAnsi="Tahoma" w:cs="Tahoma"/>
          <w:b/>
          <w:i/>
          <w:sz w:val="24"/>
          <w:szCs w:val="24"/>
        </w:rPr>
        <w:t>bylé vstupenky v prodeji od 9. 3. 2015</w:t>
      </w:r>
    </w:p>
    <w:p w:rsidR="001A02A3" w:rsidRDefault="001A02A3">
      <w:pPr>
        <w:pStyle w:val="Bezmezer"/>
      </w:pPr>
      <w:r>
        <w:pict>
          <v:line id="_x0000_s1028" style="position:absolute;z-index:251659776" from="3.35pt,6pt" to="533.1pt,6pt">
            <v:fill o:detectmouseclick="t"/>
          </v:line>
        </w:pict>
      </w:r>
    </w:p>
    <w:p w:rsidR="001A02A3" w:rsidRDefault="00A11430">
      <w:pPr>
        <w:pStyle w:val="Bezmezer"/>
      </w:pPr>
      <w:r>
        <w:rPr>
          <w:rFonts w:ascii="Tahoma" w:hAnsi="Tahoma" w:cs="Tahoma"/>
          <w:b/>
          <w:sz w:val="24"/>
          <w:szCs w:val="24"/>
        </w:rPr>
        <w:t>sobota 28. 3. - neděle 29. 3. 2015 – Národní dům</w:t>
      </w:r>
    </w:p>
    <w:p w:rsidR="001A02A3" w:rsidRDefault="00A11430">
      <w:pPr>
        <w:pStyle w:val="Bezmezer"/>
      </w:pPr>
      <w:r>
        <w:rPr>
          <w:rFonts w:ascii="Tahoma" w:hAnsi="Tahoma" w:cs="Tahoma"/>
          <w:b/>
          <w:sz w:val="36"/>
          <w:szCs w:val="36"/>
        </w:rPr>
        <w:t>TŘEBÍČSKÉ LOUTKÁŘSKÉ JARO</w:t>
      </w:r>
    </w:p>
    <w:p w:rsidR="001A02A3" w:rsidRDefault="00A11430">
      <w:pPr>
        <w:pStyle w:val="Bezmezer"/>
      </w:pPr>
      <w:r>
        <w:rPr>
          <w:rFonts w:ascii="Tahoma" w:hAnsi="Tahoma" w:cs="Tahoma"/>
          <w:b/>
          <w:sz w:val="32"/>
          <w:szCs w:val="32"/>
        </w:rPr>
        <w:t>49. ročník krajské přehlídky amatérských loutkářských souborů</w:t>
      </w:r>
    </w:p>
    <w:p w:rsidR="001A02A3" w:rsidRDefault="00A11430">
      <w:pPr>
        <w:pStyle w:val="Bezmezer"/>
      </w:pPr>
      <w:r>
        <w:rPr>
          <w:rFonts w:ascii="Tahoma" w:hAnsi="Tahoma" w:cs="Tahoma"/>
          <w:sz w:val="24"/>
          <w:szCs w:val="24"/>
        </w:rPr>
        <w:t xml:space="preserve">Bližší </w:t>
      </w:r>
      <w:proofErr w:type="spellStart"/>
      <w:r>
        <w:rPr>
          <w:rFonts w:ascii="Tahoma" w:hAnsi="Tahoma" w:cs="Tahoma"/>
          <w:sz w:val="24"/>
          <w:szCs w:val="24"/>
        </w:rPr>
        <w:t>info</w:t>
      </w:r>
      <w:proofErr w:type="spellEnd"/>
      <w:r>
        <w:rPr>
          <w:rFonts w:ascii="Tahoma" w:hAnsi="Tahoma" w:cs="Tahoma"/>
          <w:sz w:val="24"/>
          <w:szCs w:val="24"/>
        </w:rPr>
        <w:t>: Miroslava Čermáková, tel. 777 746 986</w:t>
      </w:r>
    </w:p>
    <w:p w:rsidR="001A02A3" w:rsidRDefault="001A02A3">
      <w:pPr>
        <w:pStyle w:val="Bezmezer"/>
      </w:pPr>
      <w:r>
        <w:pict>
          <v:line id="_x0000_s1027" style="position:absolute;z-index:251660800" from="3.35pt,3.75pt" to="533.1pt,3.75pt">
            <v:fill o:detectmouseclick="t"/>
          </v:line>
        </w:pict>
      </w:r>
    </w:p>
    <w:p w:rsidR="001A02A3" w:rsidRDefault="00A11430">
      <w:pPr>
        <w:pStyle w:val="Bezmezer"/>
      </w:pPr>
      <w:r>
        <w:rPr>
          <w:rFonts w:ascii="Tahoma" w:hAnsi="Tahoma"/>
          <w:b/>
          <w:bCs/>
          <w:sz w:val="24"/>
          <w:szCs w:val="24"/>
        </w:rPr>
        <w:t xml:space="preserve">pondělí 30. 3. 2015 v 19.00 - divadlo Pasáž </w:t>
      </w:r>
    </w:p>
    <w:p w:rsidR="001A02A3" w:rsidRDefault="00A11430">
      <w:pPr>
        <w:pStyle w:val="Bezmezer"/>
      </w:pPr>
      <w:r>
        <w:rPr>
          <w:rFonts w:ascii="Tahoma" w:hAnsi="Tahoma"/>
          <w:b/>
          <w:bCs/>
          <w:sz w:val="36"/>
          <w:szCs w:val="36"/>
        </w:rPr>
        <w:t>ONDŘEJ BRZOBOHATÝ IDENTITY TOUR 2015</w:t>
      </w:r>
    </w:p>
    <w:p w:rsidR="001A02A3" w:rsidRDefault="00A11430">
      <w:pPr>
        <w:pStyle w:val="Bezmezer"/>
      </w:pPr>
      <w:r>
        <w:rPr>
          <w:rFonts w:ascii="Tahoma" w:hAnsi="Tahoma"/>
          <w:sz w:val="24"/>
          <w:szCs w:val="24"/>
        </w:rPr>
        <w:t xml:space="preserve">Ondřej Brzobohatý pro velký úspěch prodlužuje své turné Identity </w:t>
      </w:r>
      <w:proofErr w:type="spellStart"/>
      <w:r>
        <w:rPr>
          <w:rFonts w:ascii="Tahoma" w:hAnsi="Tahoma"/>
          <w:sz w:val="24"/>
          <w:szCs w:val="24"/>
        </w:rPr>
        <w:t>Tour</w:t>
      </w:r>
      <w:proofErr w:type="spellEnd"/>
      <w:r>
        <w:rPr>
          <w:rFonts w:ascii="Tahoma" w:hAnsi="Tahoma"/>
          <w:sz w:val="24"/>
          <w:szCs w:val="24"/>
        </w:rPr>
        <w:t xml:space="preserve"> 2015 až do jara. Od února do dubna navštíví 16 míst v České </w:t>
      </w:r>
      <w:r>
        <w:rPr>
          <w:rFonts w:ascii="Tahoma" w:hAnsi="Tahoma"/>
          <w:sz w:val="24"/>
          <w:szCs w:val="24"/>
        </w:rPr>
        <w:t>republice a na Slovensku se zastávkou v Třebíči.</w:t>
      </w:r>
    </w:p>
    <w:p w:rsidR="001A02A3" w:rsidRDefault="00A11430">
      <w:pPr>
        <w:pStyle w:val="Bezmezer"/>
      </w:pPr>
      <w:r>
        <w:rPr>
          <w:rFonts w:ascii="Tahoma" w:hAnsi="Tahoma"/>
          <w:sz w:val="24"/>
          <w:szCs w:val="24"/>
        </w:rPr>
        <w:t xml:space="preserve">Identity </w:t>
      </w:r>
      <w:proofErr w:type="spellStart"/>
      <w:r>
        <w:rPr>
          <w:rFonts w:ascii="Tahoma" w:hAnsi="Tahoma"/>
          <w:sz w:val="24"/>
          <w:szCs w:val="24"/>
        </w:rPr>
        <w:t>Tour</w:t>
      </w:r>
      <w:proofErr w:type="spellEnd"/>
      <w:r>
        <w:rPr>
          <w:rFonts w:ascii="Tahoma" w:hAnsi="Tahoma"/>
          <w:sz w:val="24"/>
          <w:szCs w:val="24"/>
        </w:rPr>
        <w:t xml:space="preserve"> 2015 naváže na mimořádně úspěšné Identity </w:t>
      </w:r>
      <w:proofErr w:type="spellStart"/>
      <w:r>
        <w:rPr>
          <w:rFonts w:ascii="Tahoma" w:hAnsi="Tahoma"/>
          <w:sz w:val="24"/>
          <w:szCs w:val="24"/>
        </w:rPr>
        <w:t>Tour</w:t>
      </w:r>
      <w:proofErr w:type="spellEnd"/>
      <w:r>
        <w:rPr>
          <w:rFonts w:ascii="Tahoma" w:hAnsi="Tahoma"/>
          <w:sz w:val="24"/>
          <w:szCs w:val="24"/>
        </w:rPr>
        <w:t xml:space="preserve"> 2014, které vyvrcholilo dvěma prosincovými koncerty v pražském Divadle Radka Brzobohatého a celkem nabídlo 13 koncertů. Ve vyprodaných sálech vlád</w:t>
      </w:r>
      <w:r>
        <w:rPr>
          <w:rFonts w:ascii="Tahoma" w:hAnsi="Tahoma"/>
          <w:sz w:val="24"/>
          <w:szCs w:val="24"/>
        </w:rPr>
        <w:t xml:space="preserve">la bezprostřední atmosféra, publikum nadšeně aplaudovalo skvělým výkonům všech muzikantů a především Ondřeje Brzobohatého, který se představil nejen jako zpěvák a klavírista, ale také jako pohotový a vtipný průvodce koncertem </w:t>
      </w:r>
      <w:proofErr w:type="gramStart"/>
      <w:r>
        <w:rPr>
          <w:rFonts w:ascii="Tahoma" w:hAnsi="Tahoma"/>
          <w:sz w:val="24"/>
          <w:szCs w:val="24"/>
        </w:rPr>
        <w:t>…..</w:t>
      </w:r>
      <w:proofErr w:type="gramEnd"/>
    </w:p>
    <w:p w:rsidR="001A02A3" w:rsidRPr="00A11430" w:rsidRDefault="00A11430" w:rsidP="00A11430">
      <w:pPr>
        <w:pStyle w:val="Bezmez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Diváci se opět mohou těšit</w:t>
      </w:r>
      <w:r>
        <w:rPr>
          <w:rFonts w:ascii="Tahoma" w:hAnsi="Tahoma"/>
          <w:sz w:val="24"/>
          <w:szCs w:val="24"/>
        </w:rPr>
        <w:t xml:space="preserve"> na písničky z Ondřejova debutového alba Identity, oceněného Zlatou deskou Supraphonu, i skladby staršího data či žhavé novinky.</w:t>
      </w:r>
      <w:r>
        <w:br/>
      </w:r>
      <w:r>
        <w:rPr>
          <w:rFonts w:ascii="Tahoma" w:hAnsi="Tahoma" w:cs="Tahoma"/>
          <w:b/>
          <w:i/>
          <w:sz w:val="24"/>
          <w:szCs w:val="24"/>
        </w:rPr>
        <w:t xml:space="preserve">                                                        </w:t>
      </w:r>
      <w:r>
        <w:rPr>
          <w:rFonts w:ascii="Tahoma" w:hAnsi="Tahoma" w:cs="Tahoma"/>
          <w:b/>
          <w:i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i/>
          <w:sz w:val="24"/>
          <w:szCs w:val="24"/>
        </w:rPr>
        <w:t>320,-   280,-</w:t>
      </w:r>
      <w:proofErr w:type="gramEnd"/>
    </w:p>
    <w:p w:rsidR="001A02A3" w:rsidRPr="00A11430" w:rsidRDefault="00A11430" w:rsidP="00A11430">
      <w:pPr>
        <w:pStyle w:val="Bezmezer"/>
        <w:jc w:val="center"/>
      </w:pPr>
      <w:r>
        <w:rPr>
          <w:rFonts w:ascii="Tahoma" w:hAnsi="Tahoma" w:cs="Tahoma"/>
          <w:b/>
          <w:i/>
          <w:sz w:val="24"/>
          <w:szCs w:val="24"/>
        </w:rPr>
        <w:t>Vstupenky již v </w:t>
      </w:r>
      <w:proofErr w:type="gramStart"/>
      <w:r>
        <w:rPr>
          <w:rFonts w:ascii="Tahoma" w:hAnsi="Tahoma" w:cs="Tahoma"/>
          <w:b/>
          <w:i/>
          <w:sz w:val="24"/>
          <w:szCs w:val="24"/>
        </w:rPr>
        <w:t>prodeji !!</w:t>
      </w:r>
      <w:proofErr w:type="gramEnd"/>
    </w:p>
    <w:p w:rsidR="001A02A3" w:rsidRDefault="001A02A3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pict>
          <v:line id="_x0000_s1026" style="position:absolute;z-index:251661824" from="1.85pt,9.1pt" to="525.45pt,9.85pt" strokeweight="1.76mm">
            <v:fill o:detectmouseclick="t"/>
          </v:line>
        </w:pict>
      </w:r>
    </w:p>
    <w:p w:rsidR="001A02A3" w:rsidRDefault="00A11430">
      <w:pPr>
        <w:jc w:val="center"/>
        <w:rPr>
          <w:rFonts w:ascii="Tahoma" w:hAnsi="Tahoma" w:cs="Tahoma"/>
          <w:b/>
          <w:bCs/>
          <w:i/>
          <w:iCs/>
          <w:sz w:val="26"/>
        </w:rPr>
      </w:pPr>
      <w:r>
        <w:rPr>
          <w:rFonts w:ascii="Tahoma" w:hAnsi="Tahoma" w:cs="Tahoma"/>
          <w:b/>
          <w:bCs/>
          <w:i/>
          <w:iCs/>
          <w:sz w:val="24"/>
          <w:szCs w:val="24"/>
        </w:rPr>
        <w:t>Předprodej vstupenek (na jednotlivé pořady) začíná vždy</w:t>
      </w:r>
      <w:r>
        <w:rPr>
          <w:rFonts w:ascii="Tahoma" w:hAnsi="Tahoma" w:cs="Tahoma"/>
          <w:b/>
          <w:bCs/>
          <w:i/>
          <w:iCs/>
          <w:sz w:val="24"/>
          <w:szCs w:val="24"/>
        </w:rPr>
        <w:br/>
        <w:t>tři týdny předem</w:t>
      </w:r>
      <w:r>
        <w:rPr>
          <w:rFonts w:ascii="Tahoma" w:hAnsi="Tahoma" w:cs="Tahoma"/>
          <w:b/>
          <w:bCs/>
          <w:i/>
          <w:iCs/>
          <w:sz w:val="24"/>
          <w:szCs w:val="24"/>
        </w:rPr>
        <w:t xml:space="preserve"> u pokladny NÁRODNÍHO DOMU,</w:t>
      </w:r>
      <w:r>
        <w:rPr>
          <w:rFonts w:ascii="Tahoma" w:hAnsi="Tahoma" w:cs="Tahoma"/>
          <w:b/>
          <w:bCs/>
          <w:i/>
          <w:iCs/>
          <w:sz w:val="24"/>
          <w:szCs w:val="24"/>
        </w:rPr>
        <w:br/>
        <w:t>Karlovo nám. 47, Třebíč – tel: 568 610 013</w:t>
      </w:r>
      <w:r>
        <w:rPr>
          <w:rFonts w:ascii="Tahoma" w:hAnsi="Tahoma" w:cs="Tahoma"/>
          <w:b/>
          <w:bCs/>
          <w:i/>
          <w:iCs/>
          <w:sz w:val="24"/>
          <w:szCs w:val="24"/>
        </w:rPr>
        <w:br/>
        <w:t>a v INFORMAČNÍM CENTRU (Národní dům),</w:t>
      </w:r>
      <w:r>
        <w:rPr>
          <w:rFonts w:ascii="Tahoma" w:hAnsi="Tahoma" w:cs="Tahoma"/>
          <w:b/>
          <w:bCs/>
          <w:i/>
          <w:iCs/>
          <w:sz w:val="24"/>
          <w:szCs w:val="24"/>
        </w:rPr>
        <w:br/>
        <w:t xml:space="preserve">Karlovo nám. 47, Třebíč – tel: </w:t>
      </w:r>
      <w:proofErr w:type="gramStart"/>
      <w:r>
        <w:rPr>
          <w:rFonts w:ascii="Tahoma" w:hAnsi="Tahoma" w:cs="Tahoma"/>
          <w:b/>
          <w:bCs/>
          <w:i/>
          <w:iCs/>
          <w:sz w:val="24"/>
          <w:szCs w:val="24"/>
        </w:rPr>
        <w:t xml:space="preserve">568 610 021.    </w:t>
      </w:r>
      <w:hyperlink r:id="rId6">
        <w:r>
          <w:rPr>
            <w:rStyle w:val="Internetovodkaz"/>
            <w:rFonts w:ascii="Tahoma" w:hAnsi="Tahoma" w:cs="Tahoma"/>
            <w:b/>
            <w:bCs/>
            <w:i/>
            <w:iCs/>
            <w:sz w:val="24"/>
            <w:szCs w:val="24"/>
          </w:rPr>
          <w:t>www</w:t>
        </w:r>
        <w:proofErr w:type="gramEnd"/>
        <w:r>
          <w:rPr>
            <w:rStyle w:val="Internetovodkaz"/>
            <w:rFonts w:ascii="Tahoma" w:hAnsi="Tahoma" w:cs="Tahoma"/>
            <w:b/>
            <w:bCs/>
            <w:i/>
            <w:iCs/>
            <w:sz w:val="24"/>
            <w:szCs w:val="24"/>
          </w:rPr>
          <w:t>.mkstrebic.cz</w:t>
        </w:r>
      </w:hyperlink>
      <w:r>
        <w:rPr>
          <w:rFonts w:ascii="Tahoma" w:hAnsi="Tahoma" w:cs="Tahoma"/>
          <w:b/>
          <w:bCs/>
          <w:i/>
          <w:iCs/>
          <w:sz w:val="26"/>
        </w:rPr>
        <w:t xml:space="preserve">  </w:t>
      </w:r>
      <w:r>
        <w:rPr>
          <w:rFonts w:ascii="Tahoma" w:hAnsi="Tahoma" w:cs="Tahoma"/>
          <w:b/>
          <w:bCs/>
          <w:i/>
          <w:iCs/>
          <w:noProof/>
          <w:sz w:val="26"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margin">
              <wp:posOffset>4559300</wp:posOffset>
            </wp:positionH>
            <wp:positionV relativeFrom="paragraph">
              <wp:posOffset>175260</wp:posOffset>
            </wp:positionV>
            <wp:extent cx="2087880" cy="1006475"/>
            <wp:effectExtent l="0" t="0" r="0" b="0"/>
            <wp:wrapSquare wrapText="bothSides"/>
            <wp:docPr id="9" name="Picture" descr="MKS-Trebic_logotyp_vertikalni_s-tex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" descr="MKS-Trebic_logotyp_vertikalni_s-texte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00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02A3" w:rsidRDefault="00A11430">
      <w:pPr>
        <w:jc w:val="center"/>
      </w:pPr>
      <w:r>
        <w:rPr>
          <w:rFonts w:ascii="Tahoma" w:hAnsi="Tahoma" w:cs="Tahoma"/>
          <w:b/>
        </w:rPr>
        <w:t>ZMĚNA PROGRAMU VYHRAZENA</w:t>
      </w:r>
    </w:p>
    <w:p w:rsidR="001A02A3" w:rsidRDefault="001A02A3">
      <w:pPr>
        <w:jc w:val="center"/>
      </w:pPr>
    </w:p>
    <w:sectPr w:rsidR="001A02A3" w:rsidSect="001A02A3">
      <w:pgSz w:w="11906" w:h="16838"/>
      <w:pgMar w:top="567" w:right="680" w:bottom="567" w:left="68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02A3"/>
    <w:rsid w:val="001A02A3"/>
    <w:rsid w:val="00A11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D36"/>
    <w:pPr>
      <w:suppressAutoHyphens/>
      <w:spacing w:after="200" w:line="276" w:lineRule="auto"/>
    </w:pPr>
    <w:rPr>
      <w:color w:val="00000A"/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EF0EF9"/>
    <w:pPr>
      <w:keepNext/>
      <w:spacing w:after="0" w:line="240" w:lineRule="auto"/>
      <w:outlineLvl w:val="0"/>
    </w:pPr>
    <w:rPr>
      <w:rFonts w:ascii="Arial" w:eastAsia="Times New Roman" w:hAnsi="Arial" w:cs="Arial"/>
      <w:sz w:val="28"/>
      <w:szCs w:val="20"/>
      <w:lang w:eastAsia="cs-CZ"/>
    </w:rPr>
  </w:style>
  <w:style w:type="paragraph" w:styleId="Nadpis2">
    <w:name w:val="heading 2"/>
    <w:basedOn w:val="Normln"/>
    <w:link w:val="Nadpis2Char"/>
    <w:uiPriority w:val="9"/>
    <w:semiHidden/>
    <w:unhideWhenUsed/>
    <w:qFormat/>
    <w:rsid w:val="009E2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"/>
    <w:rsid w:val="001A02A3"/>
    <w:pPr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F0EF9"/>
    <w:rPr>
      <w:rFonts w:ascii="Arial" w:eastAsia="Times New Roman" w:hAnsi="Arial" w:cs="Arial"/>
      <w:sz w:val="28"/>
    </w:rPr>
  </w:style>
  <w:style w:type="character" w:customStyle="1" w:styleId="Internetovodkaz">
    <w:name w:val="Internetový odkaz"/>
    <w:basedOn w:val="Standardnpsmoodstavce"/>
    <w:uiPriority w:val="99"/>
    <w:unhideWhenUsed/>
    <w:rsid w:val="00111BF3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9518C0"/>
    <w:rPr>
      <w:b/>
      <w:bCs/>
    </w:rPr>
  </w:style>
  <w:style w:type="character" w:customStyle="1" w:styleId="Zdraznn">
    <w:name w:val="Zdůraznění"/>
    <w:basedOn w:val="Standardnpsmoodstavce"/>
    <w:uiPriority w:val="20"/>
    <w:qFormat/>
    <w:rsid w:val="00FD2B25"/>
    <w:rPr>
      <w:i/>
      <w:iCs/>
    </w:rPr>
  </w:style>
  <w:style w:type="character" w:customStyle="1" w:styleId="style11">
    <w:name w:val="style11"/>
    <w:basedOn w:val="Standardnpsmoodstavce"/>
    <w:rsid w:val="00FD2B25"/>
    <w:rPr>
      <w:b/>
      <w:bCs/>
      <w:color w:val="00FF00"/>
    </w:rPr>
  </w:style>
  <w:style w:type="character" w:customStyle="1" w:styleId="Absatz-Standardschriftart">
    <w:name w:val="Absatz-Standardschriftart"/>
    <w:rsid w:val="00E54615"/>
  </w:style>
  <w:style w:type="character" w:customStyle="1" w:styleId="Nadpis2Char">
    <w:name w:val="Nadpis 2 Char"/>
    <w:basedOn w:val="Standardnpsmoodstavce"/>
    <w:link w:val="Nadpis2"/>
    <w:uiPriority w:val="9"/>
    <w:rsid w:val="009E2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pple-style-span">
    <w:name w:val="apple-style-span"/>
    <w:basedOn w:val="Standardnpsmoodstavce"/>
    <w:rsid w:val="009E29C5"/>
  </w:style>
  <w:style w:type="character" w:customStyle="1" w:styleId="description">
    <w:name w:val="description"/>
    <w:basedOn w:val="Standardnpsmoodstavce"/>
    <w:rsid w:val="00652028"/>
  </w:style>
  <w:style w:type="character" w:customStyle="1" w:styleId="apple-converted-space">
    <w:name w:val="apple-converted-space"/>
    <w:basedOn w:val="Standardnpsmoodstavce"/>
    <w:rsid w:val="00C34711"/>
  </w:style>
  <w:style w:type="character" w:customStyle="1" w:styleId="ListLabel1">
    <w:name w:val="ListLabel 1"/>
    <w:rsid w:val="001A02A3"/>
    <w:rPr>
      <w:rFonts w:cs="Courier New"/>
    </w:rPr>
  </w:style>
  <w:style w:type="paragraph" w:customStyle="1" w:styleId="Nadpis">
    <w:name w:val="Nadpis"/>
    <w:basedOn w:val="Normln"/>
    <w:next w:val="Tlotextu"/>
    <w:rsid w:val="001A02A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lotextu">
    <w:name w:val="Tělo textu"/>
    <w:basedOn w:val="Normln"/>
    <w:rsid w:val="001A02A3"/>
    <w:pPr>
      <w:spacing w:after="140" w:line="288" w:lineRule="auto"/>
    </w:pPr>
  </w:style>
  <w:style w:type="paragraph" w:styleId="Seznam">
    <w:name w:val="List"/>
    <w:basedOn w:val="Tlotextu"/>
    <w:rsid w:val="001A02A3"/>
    <w:rPr>
      <w:rFonts w:cs="Mangal"/>
    </w:rPr>
  </w:style>
  <w:style w:type="paragraph" w:customStyle="1" w:styleId="Popisek">
    <w:name w:val="Popisek"/>
    <w:basedOn w:val="Normln"/>
    <w:rsid w:val="001A02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rsid w:val="001A02A3"/>
    <w:pPr>
      <w:suppressLineNumbers/>
    </w:pPr>
    <w:rPr>
      <w:rFonts w:cs="Mangal"/>
    </w:rPr>
  </w:style>
  <w:style w:type="paragraph" w:styleId="Bezmezer">
    <w:name w:val="No Spacing"/>
    <w:uiPriority w:val="1"/>
    <w:qFormat/>
    <w:rsid w:val="0067546F"/>
    <w:pPr>
      <w:suppressAutoHyphens/>
    </w:pPr>
    <w:rPr>
      <w:color w:val="00000A"/>
      <w:sz w:val="22"/>
      <w:szCs w:val="22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016217"/>
    <w:pPr>
      <w:spacing w:after="168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E266D"/>
    <w:pPr>
      <w:ind w:left="720"/>
      <w:contextualSpacing/>
    </w:pPr>
    <w:rPr>
      <w:rFonts w:eastAsia="Batang"/>
    </w:rPr>
  </w:style>
  <w:style w:type="paragraph" w:customStyle="1" w:styleId="Quotations">
    <w:name w:val="Quotations"/>
    <w:basedOn w:val="Normln"/>
    <w:rsid w:val="001A02A3"/>
  </w:style>
  <w:style w:type="paragraph" w:styleId="Nzev">
    <w:name w:val="Title"/>
    <w:basedOn w:val="Nadpis"/>
    <w:rsid w:val="001A02A3"/>
  </w:style>
  <w:style w:type="paragraph" w:styleId="Podtitul">
    <w:name w:val="Subtitle"/>
    <w:basedOn w:val="Nadpis"/>
    <w:rsid w:val="001A02A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kstrebic.cz/" TargetMode="External"/><Relationship Id="rId5" Type="http://schemas.openxmlformats.org/officeDocument/2006/relationships/hyperlink" Target="mailto:infosynagoga@mkstrebic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C7F597F-596A-4B0D-A933-91B04A616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55233</TotalTime>
  <Pages>3</Pages>
  <Words>1091</Words>
  <Characters>6440</Characters>
  <Application>Microsoft Office Word</Application>
  <DocSecurity>0</DocSecurity>
  <Lines>53</Lines>
  <Paragraphs>15</Paragraphs>
  <ScaleCrop>false</ScaleCrop>
  <Company/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e.mala</cp:lastModifiedBy>
  <cp:revision>26</cp:revision>
  <dcterms:created xsi:type="dcterms:W3CDTF">2014-10-29T07:29:00Z</dcterms:created>
  <dcterms:modified xsi:type="dcterms:W3CDTF">2015-02-23T08:26:00Z</dcterms:modified>
  <dc:language>cs-CZ</dc:language>
</cp:coreProperties>
</file>