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D29" w:rsidRDefault="000C6D29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Zápis z</w:t>
      </w:r>
      <w:r w:rsidR="006B3EC0">
        <w:rPr>
          <w:rFonts w:ascii="Arial" w:hAnsi="Arial"/>
          <w:b/>
          <w:sz w:val="32"/>
          <w:szCs w:val="32"/>
        </w:rPr>
        <w:t>e</w:t>
      </w:r>
      <w:r>
        <w:rPr>
          <w:rFonts w:ascii="Arial" w:hAnsi="Arial"/>
          <w:b/>
          <w:sz w:val="32"/>
          <w:szCs w:val="32"/>
        </w:rPr>
        <w:t> </w:t>
      </w:r>
      <w:r w:rsidR="006B3EC0">
        <w:rPr>
          <w:rFonts w:ascii="Arial" w:hAnsi="Arial"/>
          <w:b/>
          <w:sz w:val="32"/>
          <w:szCs w:val="32"/>
        </w:rPr>
        <w:t>4</w:t>
      </w:r>
      <w:r>
        <w:rPr>
          <w:rFonts w:ascii="Arial" w:hAnsi="Arial"/>
          <w:b/>
          <w:sz w:val="32"/>
          <w:szCs w:val="32"/>
        </w:rPr>
        <w:t>.</w:t>
      </w:r>
      <w:r>
        <w:rPr>
          <w:rFonts w:ascii="Arial" w:hAnsi="Arial"/>
          <w:b/>
          <w:i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zasedání zastupitelstva obce Petrovice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konaného dne </w:t>
      </w:r>
      <w:r w:rsidR="006B3EC0">
        <w:rPr>
          <w:rFonts w:ascii="Arial" w:hAnsi="Arial"/>
          <w:b/>
          <w:sz w:val="32"/>
          <w:szCs w:val="32"/>
        </w:rPr>
        <w:t>1</w:t>
      </w:r>
      <w:r w:rsidR="00F10B84">
        <w:rPr>
          <w:rFonts w:ascii="Arial" w:hAnsi="Arial"/>
          <w:b/>
          <w:sz w:val="32"/>
          <w:szCs w:val="32"/>
        </w:rPr>
        <w:t>9</w:t>
      </w:r>
      <w:r w:rsidR="00753CB7">
        <w:rPr>
          <w:rFonts w:ascii="Arial" w:hAnsi="Arial"/>
          <w:b/>
          <w:sz w:val="32"/>
          <w:szCs w:val="32"/>
        </w:rPr>
        <w:t xml:space="preserve">. </w:t>
      </w:r>
      <w:r w:rsidR="006B3EC0">
        <w:rPr>
          <w:rFonts w:ascii="Arial" w:hAnsi="Arial"/>
          <w:b/>
          <w:sz w:val="32"/>
          <w:szCs w:val="32"/>
        </w:rPr>
        <w:t>0</w:t>
      </w:r>
      <w:r w:rsidR="00F10B84">
        <w:rPr>
          <w:rFonts w:ascii="Arial" w:hAnsi="Arial"/>
          <w:b/>
          <w:sz w:val="32"/>
          <w:szCs w:val="32"/>
        </w:rPr>
        <w:t>2</w:t>
      </w:r>
      <w:r w:rsidR="00217A84">
        <w:rPr>
          <w:rFonts w:ascii="Arial" w:hAnsi="Arial"/>
          <w:b/>
          <w:sz w:val="32"/>
          <w:szCs w:val="32"/>
        </w:rPr>
        <w:t>. 201</w:t>
      </w:r>
      <w:r w:rsidR="006B3EC0">
        <w:rPr>
          <w:rFonts w:ascii="Arial" w:hAnsi="Arial"/>
          <w:b/>
          <w:sz w:val="32"/>
          <w:szCs w:val="32"/>
        </w:rPr>
        <w:t>5</w:t>
      </w:r>
      <w:r w:rsidR="00F10B84">
        <w:rPr>
          <w:rFonts w:ascii="Arial" w:hAnsi="Arial"/>
          <w:b/>
          <w:sz w:val="32"/>
          <w:szCs w:val="32"/>
        </w:rPr>
        <w:t xml:space="preserve"> od 18.00 hodin</w:t>
      </w:r>
      <w:r w:rsidR="00C35EF6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 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v zasedací místnosti Obecního úřadu Petrovice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8955A4" w:rsidRDefault="00C67A87">
      <w:pPr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Zasedání zastupitelstva obce Petrovice zahájil </w:t>
      </w:r>
      <w:r w:rsidR="003D6F13">
        <w:rPr>
          <w:rFonts w:ascii="Arial" w:hAnsi="Arial"/>
          <w:sz w:val="22"/>
          <w:szCs w:val="22"/>
        </w:rPr>
        <w:t>v</w:t>
      </w:r>
      <w:r w:rsidR="00217A84">
        <w:rPr>
          <w:rFonts w:ascii="Arial" w:hAnsi="Arial"/>
          <w:sz w:val="22"/>
          <w:szCs w:val="22"/>
        </w:rPr>
        <w:t> </w:t>
      </w:r>
      <w:r w:rsidR="003D6F13">
        <w:rPr>
          <w:rFonts w:ascii="Arial" w:hAnsi="Arial"/>
          <w:sz w:val="22"/>
          <w:szCs w:val="22"/>
        </w:rPr>
        <w:t>1</w:t>
      </w:r>
      <w:r w:rsidR="00F10B84">
        <w:rPr>
          <w:rFonts w:ascii="Arial" w:hAnsi="Arial"/>
          <w:sz w:val="22"/>
          <w:szCs w:val="22"/>
        </w:rPr>
        <w:t>8</w:t>
      </w:r>
      <w:r w:rsidR="00217A84">
        <w:rPr>
          <w:rFonts w:ascii="Arial" w:hAnsi="Arial"/>
          <w:sz w:val="22"/>
          <w:szCs w:val="22"/>
        </w:rPr>
        <w:t>.</w:t>
      </w:r>
      <w:r w:rsidR="00F10B84">
        <w:rPr>
          <w:rFonts w:ascii="Arial" w:hAnsi="Arial"/>
          <w:sz w:val="22"/>
          <w:szCs w:val="22"/>
        </w:rPr>
        <w:t>0</w:t>
      </w:r>
      <w:r w:rsidR="006B3EC0">
        <w:rPr>
          <w:rFonts w:ascii="Arial" w:hAnsi="Arial"/>
          <w:sz w:val="22"/>
          <w:szCs w:val="22"/>
        </w:rPr>
        <w:t>0</w:t>
      </w:r>
      <w:r w:rsidR="003D6F13">
        <w:rPr>
          <w:rFonts w:ascii="Arial" w:hAnsi="Arial"/>
          <w:sz w:val="22"/>
          <w:szCs w:val="22"/>
        </w:rPr>
        <w:t xml:space="preserve"> hod</w:t>
      </w:r>
      <w:r w:rsidR="00E34656">
        <w:rPr>
          <w:rFonts w:ascii="Arial" w:hAnsi="Arial"/>
          <w:sz w:val="22"/>
          <w:szCs w:val="22"/>
        </w:rPr>
        <w:t>in</w:t>
      </w:r>
      <w:r w:rsidR="003D6F1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starosta obce Ing. Zdeněk Jeřábek</w:t>
      </w:r>
      <w:r w:rsidR="003D6F13">
        <w:rPr>
          <w:rFonts w:ascii="Arial" w:hAnsi="Arial"/>
          <w:sz w:val="22"/>
          <w:szCs w:val="22"/>
        </w:rPr>
        <w:t>, který bude zasedání řídit.</w:t>
      </w:r>
      <w:r>
        <w:rPr>
          <w:rFonts w:ascii="Arial" w:hAnsi="Arial"/>
          <w:sz w:val="22"/>
          <w:szCs w:val="22"/>
        </w:rPr>
        <w:t xml:space="preserve"> Konstatoval, že zastupitelstvo obce je usnášeníschopné, neboť dle prezenční listiny jsou při zahájení přítomni členové zastupitelstva obce Petrovice v počtu </w:t>
      </w:r>
      <w:r w:rsidR="006B3EC0">
        <w:rPr>
          <w:rFonts w:ascii="Arial" w:hAnsi="Arial"/>
          <w:sz w:val="22"/>
          <w:szCs w:val="22"/>
        </w:rPr>
        <w:t>8</w:t>
      </w:r>
      <w:r>
        <w:rPr>
          <w:rFonts w:ascii="Arial" w:hAnsi="Arial"/>
          <w:sz w:val="22"/>
          <w:szCs w:val="22"/>
        </w:rPr>
        <w:t xml:space="preserve"> členů.</w:t>
      </w:r>
    </w:p>
    <w:p w:rsidR="00C67A87" w:rsidRDefault="00C67A87">
      <w:pPr>
        <w:outlineLvl w:val="0"/>
        <w:rPr>
          <w:rFonts w:ascii="Arial" w:hAnsi="Arial"/>
          <w:sz w:val="22"/>
          <w:szCs w:val="22"/>
        </w:rPr>
      </w:pPr>
    </w:p>
    <w:p w:rsidR="00C67A87" w:rsidRPr="00930519" w:rsidRDefault="00B67762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>1.</w:t>
      </w:r>
      <w:r w:rsidR="00285FBA" w:rsidRPr="00930519">
        <w:rPr>
          <w:sz w:val="22"/>
          <w:szCs w:val="22"/>
        </w:rPr>
        <w:t xml:space="preserve"> </w:t>
      </w:r>
      <w:r w:rsidR="00C67A87" w:rsidRPr="00930519">
        <w:rPr>
          <w:sz w:val="22"/>
          <w:szCs w:val="22"/>
        </w:rPr>
        <w:t>Určení zapisovatele a ověřovatelů zápisu z</w:t>
      </w:r>
      <w:r w:rsidR="006B3EC0">
        <w:rPr>
          <w:sz w:val="22"/>
          <w:szCs w:val="22"/>
        </w:rPr>
        <w:t>e</w:t>
      </w:r>
      <w:r w:rsidR="00C67A87" w:rsidRPr="00930519">
        <w:rPr>
          <w:sz w:val="22"/>
          <w:szCs w:val="22"/>
        </w:rPr>
        <w:t xml:space="preserve"> </w:t>
      </w:r>
      <w:r w:rsidR="006B3EC0">
        <w:rPr>
          <w:sz w:val="22"/>
          <w:szCs w:val="22"/>
        </w:rPr>
        <w:t>4</w:t>
      </w:r>
      <w:r w:rsidR="00F10B84">
        <w:rPr>
          <w:sz w:val="22"/>
          <w:szCs w:val="22"/>
        </w:rPr>
        <w:t xml:space="preserve">. </w:t>
      </w:r>
      <w:r w:rsidR="00C67A87" w:rsidRPr="00930519">
        <w:rPr>
          <w:sz w:val="22"/>
          <w:szCs w:val="22"/>
        </w:rPr>
        <w:t>zasedání zastupitelstva obce</w:t>
      </w:r>
    </w:p>
    <w:p w:rsidR="00F10B84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Ověřovateli zápisu byli </w:t>
      </w:r>
      <w:r w:rsidR="00F10B84">
        <w:rPr>
          <w:rFonts w:ascii="Arial" w:hAnsi="Arial"/>
          <w:i/>
          <w:sz w:val="22"/>
          <w:szCs w:val="22"/>
        </w:rPr>
        <w:t>navrženi</w:t>
      </w:r>
      <w:r>
        <w:rPr>
          <w:rFonts w:ascii="Arial" w:hAnsi="Arial"/>
          <w:i/>
          <w:sz w:val="22"/>
          <w:szCs w:val="22"/>
        </w:rPr>
        <w:t xml:space="preserve"> a schválen</w:t>
      </w:r>
      <w:r w:rsidR="00F10B84">
        <w:rPr>
          <w:rFonts w:ascii="Arial" w:hAnsi="Arial"/>
          <w:i/>
          <w:sz w:val="22"/>
          <w:szCs w:val="22"/>
        </w:rPr>
        <w:t>i</w:t>
      </w:r>
      <w:r>
        <w:rPr>
          <w:rFonts w:ascii="Arial" w:hAnsi="Arial"/>
          <w:i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r w:rsidR="00D32410">
        <w:rPr>
          <w:rFonts w:ascii="Arial" w:hAnsi="Arial"/>
          <w:sz w:val="22"/>
          <w:szCs w:val="22"/>
        </w:rPr>
        <w:t>J</w:t>
      </w:r>
      <w:r w:rsidR="006B3EC0">
        <w:rPr>
          <w:rFonts w:ascii="Arial" w:hAnsi="Arial"/>
          <w:sz w:val="22"/>
          <w:szCs w:val="22"/>
        </w:rPr>
        <w:t>iří Března a Antonín Krejčí</w:t>
      </w:r>
      <w:r w:rsidR="00285FBA">
        <w:rPr>
          <w:rFonts w:ascii="Arial" w:hAnsi="Arial"/>
          <w:sz w:val="22"/>
          <w:szCs w:val="22"/>
        </w:rPr>
        <w:t>.</w:t>
      </w:r>
      <w:r w:rsidR="00753CB7">
        <w:rPr>
          <w:rFonts w:ascii="Arial" w:hAnsi="Arial"/>
          <w:sz w:val="22"/>
          <w:szCs w:val="22"/>
        </w:rPr>
        <w:t xml:space="preserve"> </w:t>
      </w:r>
    </w:p>
    <w:p w:rsidR="00F10B84" w:rsidRDefault="00F10B84" w:rsidP="00F10B84">
      <w:pPr>
        <w:ind w:firstLine="360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Zapisovatelkou byla </w:t>
      </w:r>
      <w:r w:rsidR="00B75C37">
        <w:rPr>
          <w:rFonts w:ascii="Arial" w:hAnsi="Arial"/>
          <w:i/>
          <w:sz w:val="22"/>
          <w:szCs w:val="22"/>
        </w:rPr>
        <w:t xml:space="preserve">navržena </w:t>
      </w:r>
      <w:r>
        <w:rPr>
          <w:rFonts w:ascii="Arial" w:hAnsi="Arial"/>
          <w:i/>
          <w:sz w:val="22"/>
          <w:szCs w:val="22"/>
        </w:rPr>
        <w:t>a schválena:</w:t>
      </w:r>
      <w:r>
        <w:rPr>
          <w:rFonts w:ascii="Arial" w:hAnsi="Arial"/>
          <w:sz w:val="22"/>
          <w:szCs w:val="22"/>
        </w:rPr>
        <w:t xml:space="preserve"> Helena Moudrá.   </w:t>
      </w:r>
    </w:p>
    <w:p w:rsidR="00C67A87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</w:p>
    <w:p w:rsidR="00613671" w:rsidRDefault="00022936" w:rsidP="009473C2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přítomným </w:t>
      </w:r>
      <w:r>
        <w:rPr>
          <w:rFonts w:ascii="Arial" w:hAnsi="Arial" w:cs="Arial"/>
        </w:rPr>
        <w:t>sdělit své</w:t>
      </w:r>
      <w:r w:rsidR="006136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stanovisko. </w:t>
      </w:r>
    </w:p>
    <w:p w:rsidR="00022936" w:rsidRDefault="00022936" w:rsidP="009473C2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Žádné stanovisko nebylo sděleno. </w:t>
      </w:r>
    </w:p>
    <w:p w:rsidR="00C67A87" w:rsidRPr="00203B2F" w:rsidRDefault="00C67A87" w:rsidP="009473C2">
      <w:pPr>
        <w:ind w:firstLine="360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>Záležitost bodu 1. přednesl a usnesení navrhl Ing. Zdeněk Jeřábek</w:t>
      </w:r>
      <w:r w:rsidR="00EC5F4C" w:rsidRPr="00203B2F">
        <w:rPr>
          <w:rFonts w:ascii="Arial" w:hAnsi="Arial" w:cs="Arial"/>
        </w:rPr>
        <w:t>.</w:t>
      </w:r>
    </w:p>
    <w:p w:rsidR="00C67A87" w:rsidRDefault="00C67A87">
      <w:pPr>
        <w:outlineLvl w:val="0"/>
        <w:rPr>
          <w:rFonts w:ascii="Arial" w:hAnsi="Arial"/>
          <w:sz w:val="22"/>
          <w:szCs w:val="22"/>
        </w:rPr>
      </w:pPr>
    </w:p>
    <w:p w:rsidR="00D32410" w:rsidRDefault="003A55E6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 xml:space="preserve">2. </w:t>
      </w:r>
      <w:r w:rsidR="00C67A87" w:rsidRPr="00930519">
        <w:rPr>
          <w:sz w:val="22"/>
          <w:szCs w:val="22"/>
        </w:rPr>
        <w:t xml:space="preserve">Schválení programu </w:t>
      </w:r>
      <w:r w:rsidR="006B3EC0">
        <w:rPr>
          <w:sz w:val="22"/>
          <w:szCs w:val="22"/>
        </w:rPr>
        <w:t>4</w:t>
      </w:r>
      <w:r w:rsidR="00C67A87" w:rsidRPr="00930519">
        <w:rPr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1. Určení ověřovatelů zápisu a zapisovatele z</w:t>
      </w:r>
      <w:r w:rsidR="006B3EC0">
        <w:rPr>
          <w:rFonts w:ascii="Arial" w:hAnsi="Arial" w:cs="Arial"/>
          <w:sz w:val="22"/>
          <w:szCs w:val="22"/>
        </w:rPr>
        <w:t>e</w:t>
      </w:r>
      <w:r w:rsidRPr="00D32410">
        <w:rPr>
          <w:rFonts w:ascii="Arial" w:hAnsi="Arial" w:cs="Arial"/>
          <w:sz w:val="22"/>
          <w:szCs w:val="22"/>
        </w:rPr>
        <w:t> </w:t>
      </w:r>
      <w:r w:rsidR="006B3EC0">
        <w:rPr>
          <w:rFonts w:ascii="Arial" w:hAnsi="Arial" w:cs="Arial"/>
          <w:sz w:val="22"/>
          <w:szCs w:val="22"/>
        </w:rPr>
        <w:t>4</w:t>
      </w:r>
      <w:r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 xml:space="preserve">2. Schválení programu </w:t>
      </w:r>
      <w:r w:rsidR="006B3EC0">
        <w:rPr>
          <w:rFonts w:ascii="Arial" w:hAnsi="Arial" w:cs="Arial"/>
          <w:sz w:val="22"/>
          <w:szCs w:val="22"/>
        </w:rPr>
        <w:t>4</w:t>
      </w:r>
      <w:r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3. Kontrola usnesení z</w:t>
      </w:r>
      <w:r w:rsidR="00F10B84">
        <w:rPr>
          <w:rFonts w:ascii="Arial" w:hAnsi="Arial" w:cs="Arial"/>
          <w:sz w:val="22"/>
          <w:szCs w:val="22"/>
        </w:rPr>
        <w:t> </w:t>
      </w:r>
      <w:r w:rsidR="006B3EC0">
        <w:rPr>
          <w:rFonts w:ascii="Arial" w:hAnsi="Arial" w:cs="Arial"/>
          <w:sz w:val="22"/>
          <w:szCs w:val="22"/>
        </w:rPr>
        <w:t>3</w:t>
      </w:r>
      <w:r w:rsidRPr="00D32410">
        <w:rPr>
          <w:rFonts w:ascii="Arial" w:hAnsi="Arial" w:cs="Arial"/>
          <w:sz w:val="22"/>
          <w:szCs w:val="22"/>
        </w:rPr>
        <w:t>. zasedání zastupitelstva obce konan</w:t>
      </w:r>
      <w:r w:rsidR="006B3EC0">
        <w:rPr>
          <w:rFonts w:ascii="Arial" w:hAnsi="Arial" w:cs="Arial"/>
          <w:sz w:val="22"/>
          <w:szCs w:val="22"/>
        </w:rPr>
        <w:t>ého</w:t>
      </w:r>
      <w:r w:rsidRPr="00D32410">
        <w:rPr>
          <w:rFonts w:ascii="Arial" w:hAnsi="Arial" w:cs="Arial"/>
          <w:sz w:val="22"/>
          <w:szCs w:val="22"/>
        </w:rPr>
        <w:t xml:space="preserve"> dne </w:t>
      </w:r>
      <w:r w:rsidR="006B3EC0">
        <w:rPr>
          <w:rFonts w:ascii="Arial" w:hAnsi="Arial" w:cs="Arial"/>
          <w:sz w:val="22"/>
          <w:szCs w:val="22"/>
        </w:rPr>
        <w:t>29.</w:t>
      </w:r>
      <w:r w:rsidRPr="00D32410">
        <w:rPr>
          <w:rFonts w:ascii="Arial" w:hAnsi="Arial" w:cs="Arial"/>
          <w:sz w:val="22"/>
          <w:szCs w:val="22"/>
        </w:rPr>
        <w:t xml:space="preserve"> </w:t>
      </w:r>
      <w:r w:rsidR="006B3EC0">
        <w:rPr>
          <w:rFonts w:ascii="Arial" w:hAnsi="Arial" w:cs="Arial"/>
          <w:sz w:val="22"/>
          <w:szCs w:val="22"/>
        </w:rPr>
        <w:t>prosince</w:t>
      </w:r>
      <w:r w:rsidRPr="00D32410">
        <w:rPr>
          <w:rFonts w:ascii="Arial" w:hAnsi="Arial" w:cs="Arial"/>
          <w:sz w:val="22"/>
          <w:szCs w:val="22"/>
        </w:rPr>
        <w:t xml:space="preserve"> 2014</w:t>
      </w:r>
    </w:p>
    <w:p w:rsidR="00F10B84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D32410">
        <w:rPr>
          <w:rFonts w:ascii="Arial" w:hAnsi="Arial" w:cs="Arial"/>
          <w:sz w:val="22"/>
          <w:szCs w:val="22"/>
        </w:rPr>
        <w:t xml:space="preserve">4. </w:t>
      </w:r>
      <w:r w:rsidR="006B3EC0">
        <w:rPr>
          <w:rFonts w:ascii="Arial" w:hAnsi="Arial" w:cs="Arial"/>
          <w:sz w:val="22"/>
          <w:szCs w:val="22"/>
        </w:rPr>
        <w:t>Záměr výstavby cyklostezky Okříšky (závod Frankische CZ s.r.o.) - Petrovice</w:t>
      </w:r>
    </w:p>
    <w:p w:rsidR="00F10B84" w:rsidRDefault="00F10B84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5. </w:t>
      </w:r>
      <w:r w:rsidR="006B3EC0">
        <w:rPr>
          <w:rFonts w:ascii="Arial" w:hAnsi="Arial" w:cs="Arial"/>
          <w:sz w:val="22"/>
          <w:szCs w:val="22"/>
        </w:rPr>
        <w:t>Majetkoprávní záležitosti</w:t>
      </w:r>
    </w:p>
    <w:p w:rsidR="00F10B84" w:rsidRDefault="00F10B84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6. </w:t>
      </w:r>
      <w:r w:rsidR="006B3EC0">
        <w:rPr>
          <w:rFonts w:ascii="Arial" w:hAnsi="Arial" w:cs="Arial"/>
          <w:sz w:val="22"/>
          <w:szCs w:val="22"/>
        </w:rPr>
        <w:t>Obecně závazná vyhláška č. 1 / 2015</w:t>
      </w:r>
    </w:p>
    <w:p w:rsidR="00F10B84" w:rsidRDefault="00F10B84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7. </w:t>
      </w:r>
      <w:r w:rsidR="006B3EC0">
        <w:rPr>
          <w:rFonts w:ascii="Arial" w:hAnsi="Arial" w:cs="Arial"/>
          <w:sz w:val="22"/>
          <w:szCs w:val="22"/>
        </w:rPr>
        <w:t xml:space="preserve">Zpráva kontrolního výboru obce </w:t>
      </w:r>
      <w:r w:rsidR="00B75C37">
        <w:rPr>
          <w:rFonts w:ascii="Arial" w:hAnsi="Arial" w:cs="Arial"/>
          <w:sz w:val="22"/>
          <w:szCs w:val="22"/>
        </w:rPr>
        <w:t>týkající se veřejného osvětlení v obci</w:t>
      </w:r>
    </w:p>
    <w:p w:rsidR="00F10B84" w:rsidRDefault="00B75C37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8. Nákup techniky pro potřeby údržby obce</w:t>
      </w:r>
    </w:p>
    <w:p w:rsidR="00D32410" w:rsidRPr="00D32410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B75C37">
        <w:rPr>
          <w:rFonts w:ascii="Arial" w:hAnsi="Arial" w:cs="Arial"/>
          <w:sz w:val="22"/>
          <w:szCs w:val="22"/>
        </w:rPr>
        <w:t xml:space="preserve">  9</w:t>
      </w:r>
      <w:r w:rsidRPr="00D32410">
        <w:rPr>
          <w:rFonts w:ascii="Arial" w:hAnsi="Arial" w:cs="Arial"/>
          <w:sz w:val="22"/>
          <w:szCs w:val="22"/>
        </w:rPr>
        <w:t>. Organizační záležitosti obce</w:t>
      </w:r>
    </w:p>
    <w:p w:rsidR="00D250C3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D250C3">
        <w:rPr>
          <w:rFonts w:ascii="Arial" w:hAnsi="Arial" w:cs="Arial"/>
          <w:sz w:val="22"/>
          <w:szCs w:val="22"/>
        </w:rPr>
        <w:t>1</w:t>
      </w:r>
      <w:r w:rsidR="00B75C37">
        <w:rPr>
          <w:rFonts w:ascii="Arial" w:hAnsi="Arial" w:cs="Arial"/>
          <w:sz w:val="22"/>
          <w:szCs w:val="22"/>
        </w:rPr>
        <w:t>0</w:t>
      </w:r>
      <w:r w:rsidR="00D250C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D250C3">
        <w:rPr>
          <w:rFonts w:ascii="Arial" w:hAnsi="Arial" w:cs="Arial"/>
          <w:sz w:val="22"/>
          <w:szCs w:val="22"/>
        </w:rPr>
        <w:t>R</w:t>
      </w:r>
      <w:r w:rsidRPr="00D32410">
        <w:rPr>
          <w:rFonts w:ascii="Arial" w:hAnsi="Arial" w:cs="Arial"/>
          <w:sz w:val="22"/>
          <w:szCs w:val="22"/>
        </w:rPr>
        <w:t>o</w:t>
      </w:r>
      <w:r w:rsidR="00D250C3">
        <w:rPr>
          <w:rFonts w:ascii="Arial" w:hAnsi="Arial" w:cs="Arial"/>
          <w:sz w:val="22"/>
          <w:szCs w:val="22"/>
        </w:rPr>
        <w:t>zpo</w:t>
      </w:r>
      <w:r w:rsidRPr="00D32410">
        <w:rPr>
          <w:rFonts w:ascii="Arial" w:hAnsi="Arial" w:cs="Arial"/>
          <w:sz w:val="22"/>
          <w:szCs w:val="22"/>
        </w:rPr>
        <w:t xml:space="preserve">čtové opatření obce </w:t>
      </w:r>
      <w:r w:rsidR="00B75C37">
        <w:rPr>
          <w:rFonts w:ascii="Arial" w:hAnsi="Arial" w:cs="Arial"/>
          <w:sz w:val="22"/>
          <w:szCs w:val="22"/>
        </w:rPr>
        <w:t>–</w:t>
      </w:r>
      <w:r w:rsidRPr="00D32410">
        <w:rPr>
          <w:rFonts w:ascii="Arial" w:hAnsi="Arial" w:cs="Arial"/>
          <w:sz w:val="22"/>
          <w:szCs w:val="22"/>
        </w:rPr>
        <w:t xml:space="preserve"> </w:t>
      </w:r>
      <w:r w:rsidR="00B75C37">
        <w:rPr>
          <w:rFonts w:ascii="Arial" w:hAnsi="Arial" w:cs="Arial"/>
          <w:sz w:val="22"/>
          <w:szCs w:val="22"/>
        </w:rPr>
        <w:t xml:space="preserve">1. </w:t>
      </w:r>
      <w:r w:rsidRPr="00D32410">
        <w:rPr>
          <w:rFonts w:ascii="Arial" w:hAnsi="Arial" w:cs="Arial"/>
          <w:sz w:val="22"/>
          <w:szCs w:val="22"/>
        </w:rPr>
        <w:t>úpravy rozpočtu obce Petrovice v roce 201</w:t>
      </w:r>
      <w:r w:rsidR="00B75C37">
        <w:rPr>
          <w:rFonts w:ascii="Arial" w:hAnsi="Arial" w:cs="Arial"/>
          <w:sz w:val="22"/>
          <w:szCs w:val="22"/>
        </w:rPr>
        <w:t>5</w:t>
      </w:r>
    </w:p>
    <w:p w:rsidR="00D32410" w:rsidRDefault="00D250C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1</w:t>
      </w:r>
      <w:r w:rsidR="00B75C3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. Diskuse</w:t>
      </w:r>
      <w:r w:rsidR="00D32410" w:rsidRPr="00D32410">
        <w:rPr>
          <w:rFonts w:ascii="Arial" w:hAnsi="Arial" w:cs="Arial"/>
          <w:sz w:val="22"/>
          <w:szCs w:val="22"/>
        </w:rPr>
        <w:t xml:space="preserve">  </w:t>
      </w:r>
    </w:p>
    <w:p w:rsidR="00244169" w:rsidRDefault="00244169" w:rsidP="00D32410">
      <w:pPr>
        <w:rPr>
          <w:rFonts w:ascii="Arial" w:hAnsi="Arial" w:cs="Arial"/>
          <w:sz w:val="22"/>
          <w:szCs w:val="22"/>
        </w:rPr>
      </w:pPr>
    </w:p>
    <w:p w:rsidR="00952400" w:rsidRDefault="003A7AD8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C67A87">
        <w:rPr>
          <w:rFonts w:ascii="Arial" w:hAnsi="Arial" w:cs="Arial"/>
          <w:sz w:val="22"/>
          <w:szCs w:val="22"/>
        </w:rPr>
        <w:t>Předkladatelé projednávaných záležitostí:</w:t>
      </w:r>
      <w:r w:rsidR="00C67A87">
        <w:rPr>
          <w:rFonts w:ascii="Arial" w:hAnsi="Arial" w:cs="Arial"/>
          <w:sz w:val="22"/>
          <w:szCs w:val="22"/>
        </w:rPr>
        <w:tab/>
      </w:r>
    </w:p>
    <w:p w:rsidR="00C67A87" w:rsidRDefault="00C67A87" w:rsidP="00952400">
      <w:pPr>
        <w:ind w:left="283" w:firstLine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Ing. Zdeněk Jeřábek – starosta obce</w:t>
      </w:r>
    </w:p>
    <w:p w:rsidR="003D6F13" w:rsidRDefault="00E51E0E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3D6F13">
        <w:rPr>
          <w:rFonts w:ascii="Arial" w:hAnsi="Arial" w:cs="Arial"/>
          <w:sz w:val="22"/>
          <w:szCs w:val="22"/>
        </w:rPr>
        <w:t>Mgr</w:t>
      </w:r>
      <w:r>
        <w:rPr>
          <w:rFonts w:ascii="Arial" w:hAnsi="Arial" w:cs="Arial"/>
          <w:sz w:val="22"/>
          <w:szCs w:val="22"/>
        </w:rPr>
        <w:t>. Petr Padrnos – místostarosta obce</w:t>
      </w:r>
    </w:p>
    <w:p w:rsidR="00952400" w:rsidRDefault="00952400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Petra Vyskočilová – předsedkyně kontrolního výboru obce </w:t>
      </w:r>
    </w:p>
    <w:p w:rsidR="009473C2" w:rsidRDefault="009473C2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Helena Moudrá – účetní obce</w:t>
      </w:r>
    </w:p>
    <w:p w:rsidR="00022936" w:rsidRDefault="00022936" w:rsidP="00022936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2A30F3" w:rsidRDefault="002A30F3" w:rsidP="00D64384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2A30F3">
        <w:rPr>
          <w:rFonts w:ascii="Arial" w:hAnsi="Arial" w:cs="Arial"/>
          <w:sz w:val="22"/>
          <w:szCs w:val="22"/>
        </w:rPr>
        <w:t>Starosta obce n</w:t>
      </w:r>
      <w:r>
        <w:rPr>
          <w:rFonts w:ascii="Arial" w:hAnsi="Arial" w:cs="Arial"/>
          <w:sz w:val="22"/>
          <w:szCs w:val="22"/>
        </w:rPr>
        <w:t>a</w:t>
      </w:r>
      <w:r w:rsidRPr="002A30F3">
        <w:rPr>
          <w:rFonts w:ascii="Arial" w:hAnsi="Arial" w:cs="Arial"/>
          <w:sz w:val="22"/>
          <w:szCs w:val="22"/>
        </w:rPr>
        <w:t>vrh</w:t>
      </w:r>
      <w:r>
        <w:rPr>
          <w:rFonts w:ascii="Arial" w:hAnsi="Arial" w:cs="Arial"/>
          <w:sz w:val="22"/>
          <w:szCs w:val="22"/>
        </w:rPr>
        <w:t>l</w:t>
      </w:r>
      <w:r w:rsidRPr="002A30F3">
        <w:rPr>
          <w:rFonts w:ascii="Arial" w:hAnsi="Arial" w:cs="Arial"/>
          <w:sz w:val="22"/>
          <w:szCs w:val="22"/>
        </w:rPr>
        <w:t xml:space="preserve"> doplnění programu o </w:t>
      </w:r>
      <w:r>
        <w:rPr>
          <w:rFonts w:ascii="Arial" w:hAnsi="Arial" w:cs="Arial"/>
          <w:sz w:val="22"/>
          <w:szCs w:val="22"/>
        </w:rPr>
        <w:t xml:space="preserve">projednání </w:t>
      </w:r>
      <w:r w:rsidRPr="002A30F3">
        <w:rPr>
          <w:rFonts w:ascii="Arial" w:hAnsi="Arial" w:cs="Arial"/>
          <w:sz w:val="22"/>
          <w:szCs w:val="22"/>
        </w:rPr>
        <w:t>petic</w:t>
      </w:r>
      <w:r>
        <w:rPr>
          <w:rFonts w:ascii="Arial" w:hAnsi="Arial" w:cs="Arial"/>
          <w:sz w:val="22"/>
          <w:szCs w:val="22"/>
        </w:rPr>
        <w:t>e</w:t>
      </w:r>
      <w:r w:rsidRPr="002A30F3">
        <w:rPr>
          <w:rFonts w:ascii="Arial" w:hAnsi="Arial" w:cs="Arial"/>
          <w:sz w:val="22"/>
          <w:szCs w:val="22"/>
        </w:rPr>
        <w:t xml:space="preserve"> (podnět</w:t>
      </w:r>
      <w:r>
        <w:rPr>
          <w:rFonts w:ascii="Arial" w:hAnsi="Arial" w:cs="Arial"/>
          <w:sz w:val="22"/>
          <w:szCs w:val="22"/>
        </w:rPr>
        <w:t>u</w:t>
      </w:r>
      <w:r w:rsidRPr="002A30F3">
        <w:rPr>
          <w:rFonts w:ascii="Arial" w:hAnsi="Arial" w:cs="Arial"/>
          <w:sz w:val="22"/>
          <w:szCs w:val="22"/>
        </w:rPr>
        <w:t xml:space="preserve"> občanů), která</w:t>
      </w:r>
    </w:p>
    <w:p w:rsidR="002A30F3" w:rsidRDefault="002A30F3" w:rsidP="00D64384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2A30F3">
        <w:rPr>
          <w:rFonts w:ascii="Arial" w:hAnsi="Arial" w:cs="Arial"/>
          <w:sz w:val="22"/>
          <w:szCs w:val="22"/>
        </w:rPr>
        <w:t>byla</w:t>
      </w:r>
      <w:r>
        <w:rPr>
          <w:rFonts w:ascii="Arial" w:hAnsi="Arial" w:cs="Arial"/>
          <w:sz w:val="22"/>
          <w:szCs w:val="22"/>
        </w:rPr>
        <w:t xml:space="preserve"> </w:t>
      </w:r>
      <w:r w:rsidRPr="002A30F3"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z w:val="22"/>
          <w:szCs w:val="22"/>
        </w:rPr>
        <w:t xml:space="preserve"> podatelnu </w:t>
      </w:r>
      <w:r w:rsidRPr="002A30F3">
        <w:rPr>
          <w:rFonts w:ascii="Arial" w:hAnsi="Arial" w:cs="Arial"/>
          <w:sz w:val="22"/>
          <w:szCs w:val="22"/>
        </w:rPr>
        <w:t>Obecní</w:t>
      </w:r>
      <w:r>
        <w:rPr>
          <w:rFonts w:ascii="Arial" w:hAnsi="Arial" w:cs="Arial"/>
          <w:sz w:val="22"/>
          <w:szCs w:val="22"/>
        </w:rPr>
        <w:t>ho</w:t>
      </w:r>
      <w:r w:rsidRPr="002A30F3">
        <w:rPr>
          <w:rFonts w:ascii="Arial" w:hAnsi="Arial" w:cs="Arial"/>
          <w:sz w:val="22"/>
          <w:szCs w:val="22"/>
        </w:rPr>
        <w:t xml:space="preserve"> úřad</w:t>
      </w:r>
      <w:r>
        <w:rPr>
          <w:rFonts w:ascii="Arial" w:hAnsi="Arial" w:cs="Arial"/>
          <w:sz w:val="22"/>
          <w:szCs w:val="22"/>
        </w:rPr>
        <w:t xml:space="preserve">u </w:t>
      </w:r>
      <w:r w:rsidRPr="002A30F3">
        <w:rPr>
          <w:rFonts w:ascii="Arial" w:hAnsi="Arial" w:cs="Arial"/>
          <w:sz w:val="22"/>
          <w:szCs w:val="22"/>
        </w:rPr>
        <w:t>Petrovice podána dne</w:t>
      </w:r>
      <w:r>
        <w:rPr>
          <w:rFonts w:ascii="Arial" w:hAnsi="Arial" w:cs="Arial"/>
          <w:sz w:val="22"/>
          <w:szCs w:val="22"/>
        </w:rPr>
        <w:t xml:space="preserve"> 18.02.2015 a to po projednání</w:t>
      </w:r>
    </w:p>
    <w:p w:rsidR="002A30F3" w:rsidRPr="002A30F3" w:rsidRDefault="002A30F3" w:rsidP="00D64384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majetkoprávních záležitostí obce.</w:t>
      </w:r>
      <w:r w:rsidRPr="002A30F3">
        <w:rPr>
          <w:rFonts w:ascii="Arial" w:hAnsi="Arial" w:cs="Arial"/>
          <w:sz w:val="22"/>
          <w:szCs w:val="22"/>
        </w:rPr>
        <w:t xml:space="preserve">  </w:t>
      </w:r>
    </w:p>
    <w:p w:rsidR="002A30F3" w:rsidRDefault="002A30F3" w:rsidP="00D64384">
      <w:pPr>
        <w:ind w:firstLine="708"/>
        <w:jc w:val="both"/>
        <w:rPr>
          <w:rFonts w:ascii="Arial" w:hAnsi="Arial" w:cs="Arial"/>
        </w:rPr>
      </w:pPr>
    </w:p>
    <w:p w:rsidR="00613671" w:rsidRDefault="00022936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</w:t>
      </w:r>
      <w:r>
        <w:rPr>
          <w:rFonts w:ascii="Arial" w:hAnsi="Arial" w:cs="Arial"/>
        </w:rPr>
        <w:t xml:space="preserve">přítomným </w:t>
      </w:r>
      <w:r w:rsidR="00613671">
        <w:rPr>
          <w:rFonts w:ascii="Arial" w:hAnsi="Arial" w:cs="Arial"/>
        </w:rPr>
        <w:t>s</w:t>
      </w:r>
      <w:r>
        <w:rPr>
          <w:rFonts w:ascii="Arial" w:hAnsi="Arial" w:cs="Arial"/>
        </w:rPr>
        <w:t>dělit své</w:t>
      </w:r>
      <w:r w:rsidR="006136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stanovisko. </w:t>
      </w:r>
    </w:p>
    <w:p w:rsidR="00022936" w:rsidRDefault="00022936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Žádné stanovisko nebylo sděleno. </w:t>
      </w:r>
    </w:p>
    <w:p w:rsidR="00C60B7F" w:rsidRDefault="005209E2" w:rsidP="002A30F3">
      <w:pPr>
        <w:ind w:left="283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 w:rsidR="00C60B7F" w:rsidRPr="00203B2F">
        <w:rPr>
          <w:rFonts w:ascii="Arial" w:hAnsi="Arial" w:cs="Arial"/>
        </w:rPr>
        <w:t>Záležitost bodu 2. přednesl a usnesení navrhl Ing. Zdeněk Jeřábek.</w:t>
      </w:r>
    </w:p>
    <w:p w:rsidR="00E857D8" w:rsidRPr="00E857D8" w:rsidRDefault="00E857D8" w:rsidP="00E857D8">
      <w:pPr>
        <w:keepNext/>
        <w:spacing w:before="240" w:after="60"/>
        <w:ind w:firstLine="360"/>
        <w:outlineLvl w:val="0"/>
        <w:rPr>
          <w:rFonts w:ascii="Arial" w:hAnsi="Arial"/>
          <w:b/>
          <w:bCs/>
          <w:kern w:val="32"/>
          <w:sz w:val="22"/>
          <w:szCs w:val="22"/>
        </w:rPr>
      </w:pPr>
      <w:r w:rsidRPr="00E857D8">
        <w:rPr>
          <w:rFonts w:ascii="Arial" w:hAnsi="Arial"/>
          <w:b/>
          <w:bCs/>
          <w:kern w:val="32"/>
          <w:sz w:val="22"/>
          <w:szCs w:val="22"/>
        </w:rPr>
        <w:t>3.  Kontrola usnesení z </w:t>
      </w:r>
      <w:r>
        <w:rPr>
          <w:rFonts w:ascii="Arial" w:hAnsi="Arial"/>
          <w:b/>
          <w:bCs/>
          <w:kern w:val="32"/>
          <w:sz w:val="22"/>
          <w:szCs w:val="22"/>
        </w:rPr>
        <w:t>3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. zasedání zastupitelstva obce konan</w:t>
      </w:r>
      <w:r>
        <w:rPr>
          <w:rFonts w:ascii="Arial" w:hAnsi="Arial"/>
          <w:b/>
          <w:bCs/>
          <w:kern w:val="32"/>
          <w:sz w:val="22"/>
          <w:szCs w:val="22"/>
        </w:rPr>
        <w:t>é</w:t>
      </w: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 dne </w:t>
      </w:r>
      <w:r>
        <w:rPr>
          <w:rFonts w:ascii="Arial" w:hAnsi="Arial"/>
          <w:b/>
          <w:bCs/>
          <w:kern w:val="32"/>
          <w:sz w:val="22"/>
          <w:szCs w:val="22"/>
        </w:rPr>
        <w:t>29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. 1</w:t>
      </w:r>
      <w:r>
        <w:rPr>
          <w:rFonts w:ascii="Arial" w:hAnsi="Arial"/>
          <w:b/>
          <w:bCs/>
          <w:kern w:val="32"/>
          <w:sz w:val="22"/>
          <w:szCs w:val="22"/>
        </w:rPr>
        <w:t>2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. 2014</w:t>
      </w:r>
    </w:p>
    <w:p w:rsidR="00E857D8" w:rsidRPr="00E857D8" w:rsidRDefault="00E857D8" w:rsidP="00E857D8">
      <w:pPr>
        <w:ind w:left="360"/>
        <w:rPr>
          <w:rFonts w:ascii="Arial" w:hAnsi="Arial"/>
          <w:sz w:val="22"/>
          <w:szCs w:val="22"/>
        </w:rPr>
      </w:pPr>
      <w:r w:rsidRPr="00E857D8">
        <w:rPr>
          <w:rFonts w:ascii="Arial" w:hAnsi="Arial"/>
          <w:sz w:val="22"/>
          <w:szCs w:val="22"/>
        </w:rPr>
        <w:tab/>
        <w:t>Starosta obce přečetl usnesení z </w:t>
      </w:r>
      <w:r>
        <w:rPr>
          <w:rFonts w:ascii="Arial" w:hAnsi="Arial"/>
          <w:sz w:val="22"/>
          <w:szCs w:val="22"/>
        </w:rPr>
        <w:t>3</w:t>
      </w:r>
      <w:r w:rsidRPr="00E857D8">
        <w:rPr>
          <w:rFonts w:ascii="Arial" w:hAnsi="Arial"/>
          <w:sz w:val="22"/>
          <w:szCs w:val="22"/>
        </w:rPr>
        <w:t xml:space="preserve">. zasedání zastupitelstva obce Petrovice. </w:t>
      </w:r>
    </w:p>
    <w:p w:rsidR="00E857D8" w:rsidRPr="00E857D8" w:rsidRDefault="00E857D8" w:rsidP="00E857D8">
      <w:pPr>
        <w:ind w:left="360"/>
        <w:rPr>
          <w:rFonts w:ascii="Arial" w:hAnsi="Arial"/>
          <w:sz w:val="22"/>
          <w:szCs w:val="22"/>
        </w:rPr>
      </w:pPr>
    </w:p>
    <w:p w:rsidR="00E857D8" w:rsidRPr="00E857D8" w:rsidRDefault="00E857D8" w:rsidP="00E857D8">
      <w:pPr>
        <w:ind w:left="360"/>
        <w:rPr>
          <w:rFonts w:ascii="Arial" w:hAnsi="Arial"/>
          <w:sz w:val="22"/>
          <w:szCs w:val="22"/>
        </w:rPr>
      </w:pPr>
      <w:r w:rsidRPr="00E857D8">
        <w:rPr>
          <w:rFonts w:ascii="Arial" w:hAnsi="Arial"/>
          <w:sz w:val="22"/>
          <w:szCs w:val="22"/>
        </w:rPr>
        <w:t>K usnesením nebyly vzneseny připomínky ani dotazy.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3</w:t>
      </w:r>
      <w:r>
        <w:rPr>
          <w:rFonts w:ascii="Arial" w:hAnsi="Arial" w:cs="Arial"/>
        </w:rPr>
        <w:t>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sdělit své stanovisko. Žádné stanovisko nebylo sděleno. 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Záležitost bodu 3. přednesl a usnesení navrhl Ing. Zdeněk Jeřábek.</w:t>
      </w:r>
    </w:p>
    <w:p w:rsidR="00D64384" w:rsidRPr="00203B2F" w:rsidRDefault="00D64384" w:rsidP="009473C2">
      <w:pPr>
        <w:ind w:firstLine="708"/>
        <w:jc w:val="both"/>
        <w:rPr>
          <w:rFonts w:ascii="Arial" w:hAnsi="Arial" w:cs="Arial"/>
        </w:rPr>
      </w:pPr>
    </w:p>
    <w:p w:rsidR="00BB0312" w:rsidRPr="00930519" w:rsidRDefault="00E857D8" w:rsidP="001B5FB2">
      <w:pPr>
        <w:pStyle w:val="Nadpis1"/>
        <w:ind w:firstLine="360"/>
        <w:rPr>
          <w:sz w:val="22"/>
          <w:szCs w:val="22"/>
        </w:rPr>
      </w:pPr>
      <w:r>
        <w:rPr>
          <w:sz w:val="22"/>
          <w:szCs w:val="22"/>
        </w:rPr>
        <w:t>4</w:t>
      </w:r>
      <w:r w:rsidR="00C67A87" w:rsidRPr="00930519">
        <w:rPr>
          <w:sz w:val="22"/>
          <w:szCs w:val="22"/>
        </w:rPr>
        <w:t xml:space="preserve">.  </w:t>
      </w:r>
      <w:r w:rsidR="00B75C37">
        <w:rPr>
          <w:rFonts w:cs="Arial"/>
          <w:sz w:val="22"/>
          <w:szCs w:val="22"/>
        </w:rPr>
        <w:t>Záměr výstavby cyklostezky Okříšky (závod Frankische CZ s.r.o.) - Petrovice</w:t>
      </w:r>
    </w:p>
    <w:p w:rsidR="00B75C37" w:rsidRDefault="00B75C37" w:rsidP="00AB3F92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</w:t>
      </w:r>
      <w:r w:rsidR="00C67A87">
        <w:rPr>
          <w:rFonts w:ascii="Arial" w:hAnsi="Arial"/>
          <w:sz w:val="22"/>
          <w:szCs w:val="22"/>
        </w:rPr>
        <w:t xml:space="preserve">Starosta obce </w:t>
      </w:r>
      <w:r>
        <w:rPr>
          <w:rFonts w:ascii="Arial" w:hAnsi="Arial"/>
          <w:sz w:val="22"/>
          <w:szCs w:val="22"/>
        </w:rPr>
        <w:t xml:space="preserve">informoval o záměru a </w:t>
      </w:r>
      <w:r w:rsidR="00E857D8">
        <w:rPr>
          <w:rFonts w:ascii="Arial" w:hAnsi="Arial"/>
          <w:sz w:val="22"/>
          <w:szCs w:val="22"/>
        </w:rPr>
        <w:t xml:space="preserve">přijatém </w:t>
      </w:r>
      <w:r>
        <w:rPr>
          <w:rFonts w:ascii="Arial" w:hAnsi="Arial"/>
          <w:sz w:val="22"/>
          <w:szCs w:val="22"/>
        </w:rPr>
        <w:t>usnesení zastupitelstva obce Petrovice, který byl</w:t>
      </w:r>
    </w:p>
    <w:p w:rsidR="00B75C37" w:rsidRDefault="00B75C37" w:rsidP="00AB3F92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 xml:space="preserve">     projednáván na zasedání zastupitelstva obce Petrovice dne 14.08.2014.</w:t>
      </w:r>
    </w:p>
    <w:p w:rsidR="00B75C37" w:rsidRDefault="00AB3F92" w:rsidP="00AB3F92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 w:rsidR="00B75C37">
        <w:rPr>
          <w:rFonts w:ascii="Arial" w:hAnsi="Arial"/>
          <w:sz w:val="22"/>
          <w:szCs w:val="22"/>
        </w:rPr>
        <w:t xml:space="preserve">    Helena Moudrá informovala o průběhu schůzky, která se konala dne 15.01.2015 na Úřadu městyse</w:t>
      </w:r>
    </w:p>
    <w:p w:rsidR="002A30F3" w:rsidRDefault="00B75C37" w:rsidP="00AB3F92">
      <w:pPr>
        <w:ind w:left="360"/>
        <w:rPr>
          <w:rStyle w:val="Siln"/>
          <w:rFonts w:ascii="Arial" w:hAnsi="Arial" w:cs="Arial"/>
          <w:b w:val="0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Okříšky s projekční firmou</w:t>
      </w:r>
      <w:r w:rsidR="002A30F3">
        <w:rPr>
          <w:rFonts w:ascii="Arial" w:hAnsi="Arial"/>
          <w:sz w:val="22"/>
          <w:szCs w:val="22"/>
        </w:rPr>
        <w:t xml:space="preserve"> </w:t>
      </w:r>
      <w:r w:rsidR="002A30F3" w:rsidRPr="002A30F3">
        <w:rPr>
          <w:rStyle w:val="Siln"/>
          <w:rFonts w:ascii="Arial" w:hAnsi="Arial" w:cs="Arial"/>
          <w:b w:val="0"/>
          <w:sz w:val="22"/>
          <w:szCs w:val="22"/>
        </w:rPr>
        <w:t>MSS-projekt s.r.o.</w:t>
      </w:r>
      <w:r w:rsidR="002A30F3">
        <w:rPr>
          <w:rStyle w:val="Siln"/>
          <w:rFonts w:ascii="Arial" w:hAnsi="Arial" w:cs="Arial"/>
          <w:b w:val="0"/>
          <w:sz w:val="22"/>
          <w:szCs w:val="22"/>
        </w:rPr>
        <w:t>, sídlo Praha 2, projekce Vsetín, která se zabývá</w:t>
      </w:r>
    </w:p>
    <w:p w:rsidR="002A30F3" w:rsidRDefault="002A30F3" w:rsidP="00AB3F92">
      <w:pPr>
        <w:ind w:left="360"/>
        <w:rPr>
          <w:rFonts w:ascii="Arial" w:hAnsi="Arial"/>
          <w:sz w:val="22"/>
          <w:szCs w:val="22"/>
        </w:rPr>
      </w:pPr>
      <w:r>
        <w:rPr>
          <w:rStyle w:val="Siln"/>
          <w:rFonts w:ascii="Arial" w:hAnsi="Arial" w:cs="Arial"/>
          <w:b w:val="0"/>
          <w:sz w:val="22"/>
          <w:szCs w:val="22"/>
        </w:rPr>
        <w:t xml:space="preserve">     projektováním dopravních staveb</w:t>
      </w:r>
      <w:r w:rsidR="00647891">
        <w:rPr>
          <w:rStyle w:val="Siln"/>
          <w:rFonts w:ascii="Arial" w:hAnsi="Arial" w:cs="Arial"/>
          <w:b w:val="0"/>
          <w:sz w:val="22"/>
          <w:szCs w:val="22"/>
        </w:rPr>
        <w:t xml:space="preserve"> a jejich inženýrskou a investorskou činností.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  <w:r w:rsidR="00B75C37">
        <w:rPr>
          <w:rFonts w:ascii="Arial" w:hAnsi="Arial"/>
          <w:sz w:val="22"/>
          <w:szCs w:val="22"/>
        </w:rPr>
        <w:t xml:space="preserve"> </w:t>
      </w:r>
    </w:p>
    <w:p w:rsidR="002A30F3" w:rsidRDefault="00B75C37" w:rsidP="002A30F3">
      <w:pPr>
        <w:ind w:left="360" w:firstLine="34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Členům zastupitelstva obce byl dne 17.02.2015 zaslán předběžný</w:t>
      </w:r>
      <w:r w:rsidR="002A30F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situační výkres plánované trasy</w:t>
      </w:r>
    </w:p>
    <w:p w:rsidR="002A30F3" w:rsidRDefault="00B75C37" w:rsidP="002A30F3">
      <w:pPr>
        <w:ind w:left="360" w:firstLine="34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cyklostezky. Tento nebyl zcela přesný, nebyl projednán</w:t>
      </w:r>
      <w:r w:rsidR="002A30F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 vlastníky dotčených pozemků a je pouze</w:t>
      </w:r>
    </w:p>
    <w:p w:rsidR="002A30F3" w:rsidRDefault="00B75C37" w:rsidP="002A30F3">
      <w:pPr>
        <w:ind w:left="360" w:firstLine="34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orientační k projednání záměru, tedy posouzení, zda t</w:t>
      </w:r>
      <w:r w:rsidR="00826F66">
        <w:rPr>
          <w:rFonts w:ascii="Arial" w:hAnsi="Arial"/>
          <w:sz w:val="22"/>
          <w:szCs w:val="22"/>
        </w:rPr>
        <w:t>ato</w:t>
      </w:r>
      <w:r w:rsidR="002A30F3">
        <w:rPr>
          <w:rFonts w:ascii="Arial" w:hAnsi="Arial"/>
          <w:sz w:val="22"/>
          <w:szCs w:val="22"/>
        </w:rPr>
        <w:t xml:space="preserve"> </w:t>
      </w:r>
      <w:r w:rsidR="00826F66">
        <w:rPr>
          <w:rFonts w:ascii="Arial" w:hAnsi="Arial"/>
          <w:sz w:val="22"/>
          <w:szCs w:val="22"/>
        </w:rPr>
        <w:t xml:space="preserve">stavba bude mít podporu členů </w:t>
      </w:r>
    </w:p>
    <w:p w:rsidR="002A30F3" w:rsidRDefault="00826F66" w:rsidP="002A30F3">
      <w:pPr>
        <w:ind w:left="360" w:firstLine="34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zastupitelstva obce a zahájí se její příprava – tedy jednání</w:t>
      </w:r>
      <w:r w:rsidR="002A30F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s vlastníky pozemku, průzkum pozemků </w:t>
      </w:r>
    </w:p>
    <w:p w:rsidR="00AB3F92" w:rsidRDefault="00826F66" w:rsidP="002A30F3">
      <w:pPr>
        <w:ind w:left="360" w:firstLine="34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(vrty podloží), příprava změny územního plánu obce</w:t>
      </w:r>
      <w:r w:rsidR="002A30F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Petrovice apod. </w:t>
      </w:r>
      <w:r w:rsidR="00B75C37">
        <w:rPr>
          <w:rFonts w:ascii="Arial" w:hAnsi="Arial"/>
          <w:sz w:val="22"/>
          <w:szCs w:val="22"/>
        </w:rPr>
        <w:t xml:space="preserve">      </w:t>
      </w:r>
    </w:p>
    <w:p w:rsidR="00E857D8" w:rsidRDefault="00AB3F92" w:rsidP="00AB3F92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 w:rsidR="00826F66">
        <w:rPr>
          <w:rFonts w:ascii="Arial" w:hAnsi="Arial"/>
          <w:sz w:val="22"/>
          <w:szCs w:val="22"/>
        </w:rPr>
        <w:t xml:space="preserve">    Diskutován byl zejména přínos stavby pro obec, </w:t>
      </w:r>
      <w:r w:rsidR="00E857D8">
        <w:rPr>
          <w:rFonts w:ascii="Arial" w:hAnsi="Arial"/>
          <w:sz w:val="22"/>
          <w:szCs w:val="22"/>
        </w:rPr>
        <w:t>finanční náklady a možnosti financování stavby.</w:t>
      </w:r>
    </w:p>
    <w:p w:rsidR="00E857D8" w:rsidRDefault="00E857D8" w:rsidP="00AB3F92">
      <w:pPr>
        <w:ind w:left="360"/>
        <w:rPr>
          <w:rFonts w:ascii="Arial" w:hAnsi="Arial"/>
          <w:sz w:val="22"/>
          <w:szCs w:val="22"/>
        </w:rPr>
      </w:pPr>
    </w:p>
    <w:p w:rsidR="00E857D8" w:rsidRPr="00E857D8" w:rsidRDefault="00E857D8" w:rsidP="00AB3F92">
      <w:pPr>
        <w:ind w:left="360"/>
        <w:rPr>
          <w:rFonts w:ascii="Arial" w:hAnsi="Arial"/>
        </w:rPr>
      </w:pPr>
      <w:r>
        <w:rPr>
          <w:rFonts w:ascii="Arial" w:hAnsi="Arial"/>
          <w:sz w:val="22"/>
          <w:szCs w:val="22"/>
        </w:rPr>
        <w:tab/>
      </w:r>
      <w:r w:rsidRPr="00E857D8">
        <w:rPr>
          <w:rFonts w:ascii="Arial" w:hAnsi="Arial"/>
        </w:rPr>
        <w:t xml:space="preserve">V průběhu projednávání této záležitosti se dostavili Ing. František Kuthan (firma K-STAV Třebíč, </w:t>
      </w:r>
    </w:p>
    <w:p w:rsidR="00E857D8" w:rsidRDefault="00E857D8" w:rsidP="00AB3F92">
      <w:pPr>
        <w:ind w:left="360"/>
        <w:rPr>
          <w:rFonts w:ascii="Arial" w:hAnsi="Arial"/>
        </w:rPr>
      </w:pPr>
      <w:r w:rsidRPr="00E857D8">
        <w:rPr>
          <w:rFonts w:ascii="Arial" w:hAnsi="Arial"/>
        </w:rPr>
        <w:t xml:space="preserve">      s.r.o.) a Pavel Bulant (firma Stavoizola s.r.o., Třebíč) a podali doplňující informace k tomuto záměru.</w:t>
      </w:r>
    </w:p>
    <w:p w:rsidR="00E857D8" w:rsidRPr="00E857D8" w:rsidRDefault="00E857D8" w:rsidP="00AB3F92">
      <w:pPr>
        <w:ind w:left="360"/>
        <w:rPr>
          <w:rFonts w:ascii="Arial" w:hAnsi="Arial"/>
        </w:rPr>
      </w:pPr>
      <w:r>
        <w:rPr>
          <w:rFonts w:ascii="Arial" w:hAnsi="Arial"/>
        </w:rPr>
        <w:tab/>
        <w:t>Po projednání této záležitosti zasedání zastupitelstva obce Petrovice opustili.</w:t>
      </w:r>
    </w:p>
    <w:p w:rsidR="00E857D8" w:rsidRPr="00E857D8" w:rsidRDefault="00E857D8" w:rsidP="00AB3F92">
      <w:pPr>
        <w:ind w:left="360"/>
        <w:rPr>
          <w:rFonts w:ascii="Arial" w:hAnsi="Arial"/>
        </w:rPr>
      </w:pPr>
    </w:p>
    <w:p w:rsidR="00E857D8" w:rsidRPr="00C060F0" w:rsidRDefault="00E857D8" w:rsidP="00E857D8">
      <w:pPr>
        <w:ind w:left="360"/>
        <w:rPr>
          <w:rFonts w:ascii="Arial" w:hAnsi="Arial" w:cs="Arial"/>
          <w:i/>
        </w:rPr>
      </w:pPr>
      <w:r>
        <w:rPr>
          <w:rFonts w:ascii="Arial" w:hAnsi="Arial"/>
          <w:sz w:val="22"/>
          <w:szCs w:val="22"/>
        </w:rPr>
        <w:t xml:space="preserve">  </w:t>
      </w:r>
      <w:r w:rsidR="00826F66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  </w:t>
      </w:r>
      <w:r>
        <w:rPr>
          <w:rFonts w:ascii="Arial" w:hAnsi="Arial" w:cs="Arial"/>
          <w:i/>
        </w:rPr>
        <w:t>Situační n</w:t>
      </w:r>
      <w:r w:rsidRPr="00C060F0">
        <w:rPr>
          <w:rFonts w:ascii="Arial" w:hAnsi="Arial" w:cs="Arial"/>
          <w:i/>
        </w:rPr>
        <w:t xml:space="preserve">ávrh </w:t>
      </w:r>
      <w:r>
        <w:rPr>
          <w:rFonts w:ascii="Arial" w:hAnsi="Arial" w:cs="Arial"/>
          <w:i/>
        </w:rPr>
        <w:t xml:space="preserve">stavby </w:t>
      </w:r>
      <w:r w:rsidRPr="00C060F0">
        <w:rPr>
          <w:rFonts w:ascii="Arial" w:hAnsi="Arial" w:cs="Arial"/>
          <w:i/>
        </w:rPr>
        <w:t>je přílohou zápisu.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</w:p>
    <w:p w:rsidR="00E857D8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k záležitost</w:t>
      </w:r>
      <w:r w:rsidR="00E857D8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bodu </w:t>
      </w:r>
      <w:r w:rsidR="00E857D8">
        <w:rPr>
          <w:rFonts w:ascii="Arial" w:hAnsi="Arial" w:cs="Arial"/>
        </w:rPr>
        <w:t>4.</w:t>
      </w:r>
      <w:r>
        <w:rPr>
          <w:rFonts w:ascii="Arial" w:hAnsi="Arial" w:cs="Arial"/>
        </w:rPr>
        <w:t xml:space="preserve"> byla starostou obce dána možnost </w:t>
      </w:r>
      <w:r w:rsidR="00613671">
        <w:rPr>
          <w:rFonts w:ascii="Arial" w:hAnsi="Arial" w:cs="Arial"/>
        </w:rPr>
        <w:t>všem p</w:t>
      </w:r>
      <w:r>
        <w:rPr>
          <w:rFonts w:ascii="Arial" w:hAnsi="Arial" w:cs="Arial"/>
        </w:rPr>
        <w:t xml:space="preserve">řítomným 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sdělit své stanovisko. Žádné stanovisko nebylo sděleno. </w:t>
      </w:r>
    </w:p>
    <w:p w:rsidR="00C67A87" w:rsidRDefault="00E857D8" w:rsidP="009473C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Návrh usnesení bodu</w:t>
      </w:r>
      <w:r w:rsidR="00C67A87" w:rsidRPr="00203B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="00C67A87" w:rsidRPr="00203B2F">
        <w:rPr>
          <w:rFonts w:ascii="Arial" w:hAnsi="Arial" w:cs="Arial"/>
        </w:rPr>
        <w:t>. přednesl a usnesení navrhl Ing. Zdeněk Jeřábek</w:t>
      </w:r>
      <w:r w:rsidR="00EC5F4C" w:rsidRPr="00203B2F">
        <w:rPr>
          <w:rFonts w:ascii="Arial" w:hAnsi="Arial" w:cs="Arial"/>
        </w:rPr>
        <w:t>.</w:t>
      </w:r>
    </w:p>
    <w:p w:rsidR="00A87323" w:rsidRDefault="00A87323" w:rsidP="009473C2">
      <w:pPr>
        <w:ind w:firstLine="708"/>
        <w:jc w:val="both"/>
        <w:rPr>
          <w:rFonts w:ascii="Arial" w:hAnsi="Arial" w:cs="Arial"/>
        </w:rPr>
      </w:pPr>
    </w:p>
    <w:p w:rsidR="00A87323" w:rsidRPr="00A87323" w:rsidRDefault="00A87323" w:rsidP="009473C2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A87323">
        <w:rPr>
          <w:rFonts w:ascii="Arial" w:hAnsi="Arial" w:cs="Arial"/>
          <w:i/>
          <w:sz w:val="22"/>
          <w:szCs w:val="22"/>
        </w:rPr>
        <w:t>Dostavil se člen zastupitelstva obce Petrovice Ing. Jan Kuthan</w:t>
      </w:r>
      <w:r w:rsidR="00216BC8">
        <w:rPr>
          <w:rFonts w:ascii="Arial" w:hAnsi="Arial" w:cs="Arial"/>
          <w:i/>
          <w:sz w:val="22"/>
          <w:szCs w:val="22"/>
        </w:rPr>
        <w:t xml:space="preserve"> – 19.20 hodin.</w:t>
      </w:r>
      <w:r w:rsidRPr="00A87323">
        <w:rPr>
          <w:rFonts w:ascii="Arial" w:hAnsi="Arial" w:cs="Arial"/>
          <w:i/>
          <w:sz w:val="22"/>
          <w:szCs w:val="22"/>
        </w:rPr>
        <w:t xml:space="preserve"> </w:t>
      </w:r>
    </w:p>
    <w:p w:rsidR="00BA287A" w:rsidRDefault="00BA287A" w:rsidP="009473C2">
      <w:pPr>
        <w:ind w:firstLine="708"/>
        <w:jc w:val="both"/>
        <w:rPr>
          <w:rFonts w:ascii="Arial" w:hAnsi="Arial" w:cs="Arial"/>
        </w:rPr>
      </w:pPr>
    </w:p>
    <w:p w:rsidR="003A14A2" w:rsidRDefault="003A14A2" w:rsidP="003A14A2">
      <w:pPr>
        <w:rPr>
          <w:rFonts w:ascii="Arial" w:hAnsi="Arial" w:cs="Arial"/>
          <w:b/>
          <w:sz w:val="22"/>
          <w:szCs w:val="22"/>
        </w:rPr>
      </w:pPr>
      <w:r w:rsidRPr="003A14A2">
        <w:rPr>
          <w:rFonts w:ascii="Arial" w:hAnsi="Arial" w:cs="Arial"/>
          <w:b/>
          <w:sz w:val="22"/>
          <w:szCs w:val="22"/>
        </w:rPr>
        <w:t xml:space="preserve">      </w:t>
      </w:r>
      <w:r w:rsidR="002A30F3">
        <w:rPr>
          <w:rFonts w:ascii="Arial" w:hAnsi="Arial" w:cs="Arial"/>
          <w:b/>
          <w:sz w:val="22"/>
          <w:szCs w:val="22"/>
        </w:rPr>
        <w:t>5</w:t>
      </w:r>
      <w:r w:rsidRPr="003A14A2">
        <w:rPr>
          <w:rFonts w:ascii="Arial" w:hAnsi="Arial" w:cs="Arial"/>
          <w:b/>
          <w:sz w:val="22"/>
          <w:szCs w:val="22"/>
        </w:rPr>
        <w:t xml:space="preserve">. </w:t>
      </w:r>
      <w:r w:rsidR="002A30F3">
        <w:rPr>
          <w:rFonts w:ascii="Arial" w:hAnsi="Arial" w:cs="Arial"/>
          <w:b/>
          <w:sz w:val="22"/>
          <w:szCs w:val="22"/>
        </w:rPr>
        <w:t xml:space="preserve"> Majetkoprávní záležitosti</w:t>
      </w:r>
    </w:p>
    <w:p w:rsidR="003174EB" w:rsidRDefault="003A14A2" w:rsidP="00F05FAB">
      <w:pPr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1D69EF">
        <w:rPr>
          <w:rFonts w:ascii="Arial" w:hAnsi="Arial" w:cs="Arial"/>
          <w:b/>
          <w:sz w:val="22"/>
          <w:szCs w:val="22"/>
        </w:rPr>
        <w:t xml:space="preserve"> </w:t>
      </w:r>
      <w:r w:rsidR="00F05FAB">
        <w:rPr>
          <w:rFonts w:ascii="Arial" w:hAnsi="Arial" w:cs="Arial"/>
          <w:b/>
          <w:sz w:val="22"/>
          <w:szCs w:val="22"/>
        </w:rPr>
        <w:t>a)</w:t>
      </w:r>
      <w:r w:rsidR="00F05FAB">
        <w:rPr>
          <w:rFonts w:ascii="Arial" w:hAnsi="Arial" w:cs="Arial"/>
          <w:b/>
          <w:sz w:val="22"/>
          <w:szCs w:val="22"/>
        </w:rPr>
        <w:tab/>
      </w:r>
      <w:bookmarkStart w:id="0" w:name="_GoBack"/>
      <w:r w:rsidR="003174EB" w:rsidRPr="003174EB">
        <w:rPr>
          <w:rFonts w:ascii="Arial" w:hAnsi="Arial" w:cs="Arial"/>
          <w:sz w:val="22"/>
          <w:szCs w:val="22"/>
        </w:rPr>
        <w:t>Dne 19.</w:t>
      </w:r>
      <w:r w:rsidR="003174EB">
        <w:rPr>
          <w:rFonts w:ascii="Arial" w:hAnsi="Arial" w:cs="Arial"/>
          <w:sz w:val="22"/>
          <w:szCs w:val="22"/>
        </w:rPr>
        <w:t>0</w:t>
      </w:r>
      <w:r w:rsidR="003174EB" w:rsidRPr="003174EB">
        <w:rPr>
          <w:rFonts w:ascii="Arial" w:hAnsi="Arial" w:cs="Arial"/>
          <w:sz w:val="22"/>
          <w:szCs w:val="22"/>
        </w:rPr>
        <w:t xml:space="preserve">1.2015 požádal </w:t>
      </w:r>
      <w:r w:rsidR="009B094D">
        <w:rPr>
          <w:rFonts w:ascii="Arial" w:hAnsi="Arial" w:cs="Arial"/>
          <w:sz w:val="22"/>
          <w:szCs w:val="22"/>
        </w:rPr>
        <w:t xml:space="preserve">………………., </w:t>
      </w:r>
      <w:r w:rsidR="003174EB" w:rsidRPr="003174EB">
        <w:rPr>
          <w:rFonts w:ascii="Arial" w:hAnsi="Arial" w:cs="Arial"/>
          <w:sz w:val="22"/>
          <w:szCs w:val="22"/>
        </w:rPr>
        <w:t xml:space="preserve">trvale bytem </w:t>
      </w:r>
      <w:r w:rsidR="009B094D">
        <w:rPr>
          <w:rFonts w:ascii="Arial" w:hAnsi="Arial" w:cs="Arial"/>
          <w:sz w:val="22"/>
          <w:szCs w:val="22"/>
        </w:rPr>
        <w:t>…………….</w:t>
      </w:r>
      <w:r w:rsidR="003174EB" w:rsidRPr="003174EB">
        <w:rPr>
          <w:rFonts w:ascii="Arial" w:hAnsi="Arial" w:cs="Arial"/>
          <w:sz w:val="22"/>
          <w:szCs w:val="22"/>
        </w:rPr>
        <w:t>,</w:t>
      </w:r>
      <w:r w:rsidR="003174EB">
        <w:rPr>
          <w:rFonts w:ascii="Arial" w:hAnsi="Arial" w:cs="Arial"/>
          <w:b/>
          <w:sz w:val="22"/>
          <w:szCs w:val="22"/>
        </w:rPr>
        <w:t xml:space="preserve"> </w:t>
      </w:r>
      <w:r w:rsidR="003174EB">
        <w:rPr>
          <w:rFonts w:ascii="Arial" w:hAnsi="Arial"/>
          <w:sz w:val="22"/>
          <w:szCs w:val="22"/>
        </w:rPr>
        <w:t>který od obce Petrovice zakoupil</w:t>
      </w:r>
    </w:p>
    <w:p w:rsidR="003174EB" w:rsidRDefault="003174EB" w:rsidP="00F05FA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v roce 2014 pozemek p.č. 371/10 - v k.ú. Petrovice u Třebíče, o výměře 494 m2, o prodej </w:t>
      </w:r>
    </w:p>
    <w:p w:rsidR="00783BE8" w:rsidRDefault="003174EB" w:rsidP="00F05FA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sousedního pozemku p.č. 371/5 o výměře 494 m2.</w:t>
      </w:r>
      <w:r w:rsidR="00783BE8">
        <w:rPr>
          <w:rFonts w:ascii="Arial" w:hAnsi="Arial"/>
          <w:sz w:val="22"/>
          <w:szCs w:val="22"/>
        </w:rPr>
        <w:t xml:space="preserve"> Záměr prodeje je zveřejněn na pevné i</w:t>
      </w:r>
    </w:p>
    <w:p w:rsidR="003174EB" w:rsidRDefault="00783BE8" w:rsidP="00F05FA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elektronické úřední desce Obecního úřadu Petrovice.</w:t>
      </w:r>
    </w:p>
    <w:p w:rsidR="003174EB" w:rsidRDefault="003174EB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Na prodej těchto pozemků obcí byly zastupitelstvem obce Petrovice schváleny Podmínky a pravidla</w:t>
      </w:r>
    </w:p>
    <w:p w:rsidR="003174EB" w:rsidRDefault="003174EB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pro prodej pozemků určených pro individuální výstavbu rodinných domů v obci Petrovice.</w:t>
      </w:r>
    </w:p>
    <w:p w:rsidR="003174EB" w:rsidRDefault="003174EB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V těchto podmínkách je stanoveno pod bodem 6., že jednomu zájemci bude prodán pouze jeden </w:t>
      </w:r>
    </w:p>
    <w:p w:rsidR="003174EB" w:rsidRDefault="003174EB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z výše uvedených pozemků. </w:t>
      </w:r>
    </w:p>
    <w:p w:rsidR="003174EB" w:rsidRDefault="003174EB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Pozemek p. č. 371/5 – ostatní plocha, jiná plocha, je v nabídce obce k prodeji od konce r. 2012.</w:t>
      </w:r>
    </w:p>
    <w:p w:rsidR="00783BE8" w:rsidRDefault="00783BE8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Vzhledem k jeho umístění (sousedí s kulturním domem a je tímto domem zastiňován) není o tento</w:t>
      </w:r>
    </w:p>
    <w:p w:rsidR="00783BE8" w:rsidRDefault="00783BE8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pozemek kupujícími zájem, proto bylo doporučeno nesetrvávat na plnění tohoto ustanovení a prodat </w:t>
      </w:r>
    </w:p>
    <w:p w:rsidR="00783BE8" w:rsidRDefault="00783BE8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jej zájemci. Ostatní podmínky pro výstavbu rodinného domu zůstávají pro kupujícího v platnosti.</w:t>
      </w:r>
    </w:p>
    <w:p w:rsidR="0034662A" w:rsidRDefault="0034662A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Neboť po schválení záměru prodeje bude kupující realizovat stavbu současně na obou pozemcích,</w:t>
      </w:r>
    </w:p>
    <w:p w:rsidR="0034662A" w:rsidRDefault="0034662A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lhůty pro zastavění se budou odvíjet od podpisu kupní smlouvy na pozemek p.č. 371/5 v k.ú. </w:t>
      </w:r>
    </w:p>
    <w:p w:rsidR="0034662A" w:rsidRDefault="0034662A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Petrovice u Třebíče.</w:t>
      </w:r>
    </w:p>
    <w:p w:rsidR="0034662A" w:rsidRDefault="0034662A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Starostovi obce je uloženo připravit na další zasedání zastupitelstva obce Petrovice návrh kupní</w:t>
      </w:r>
    </w:p>
    <w:p w:rsidR="00783BE8" w:rsidRDefault="0034662A" w:rsidP="003174E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smlouvy.    </w:t>
      </w:r>
      <w:r w:rsidR="00783BE8">
        <w:rPr>
          <w:rFonts w:ascii="Arial" w:hAnsi="Arial"/>
          <w:sz w:val="22"/>
          <w:szCs w:val="22"/>
        </w:rPr>
        <w:t xml:space="preserve"> </w:t>
      </w:r>
    </w:p>
    <w:p w:rsidR="00A87323" w:rsidRDefault="00F05FAB" w:rsidP="00C060F0">
      <w:pPr>
        <w:ind w:left="708" w:hanging="34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b) </w:t>
      </w:r>
      <w:r w:rsidRPr="0081642F">
        <w:rPr>
          <w:rFonts w:ascii="Arial" w:hAnsi="Arial" w:cs="Arial"/>
          <w:sz w:val="22"/>
          <w:szCs w:val="22"/>
        </w:rPr>
        <w:tab/>
      </w:r>
      <w:r w:rsidR="0081642F" w:rsidRPr="0081642F">
        <w:rPr>
          <w:rFonts w:ascii="Arial" w:hAnsi="Arial" w:cs="Arial"/>
          <w:sz w:val="22"/>
          <w:szCs w:val="22"/>
        </w:rPr>
        <w:t xml:space="preserve">Obci Petrovice byl předložen geometrický plán č. 344-6670/2014 pro rozdělení pozemku p.č. 337 – ostatní plocha, manipulační plocha, a průběh vlastníky zpřesněné hranice pozemku, vyhotovený firmou </w:t>
      </w:r>
      <w:r w:rsidR="0081642F">
        <w:rPr>
          <w:rFonts w:ascii="Arial" w:hAnsi="Arial" w:cs="Arial"/>
          <w:sz w:val="22"/>
          <w:szCs w:val="22"/>
        </w:rPr>
        <w:t xml:space="preserve">Geoding, spol. s r.o., Praha 4. Obec Petrovice je vlastníkem sousedního pozemku p.č. </w:t>
      </w:r>
      <w:r w:rsidR="00A87323">
        <w:rPr>
          <w:rFonts w:ascii="Arial" w:hAnsi="Arial" w:cs="Arial"/>
          <w:sz w:val="22"/>
          <w:szCs w:val="22"/>
        </w:rPr>
        <w:t>304/6 – zahrada, o výměře 213 m2, všechny pozemky v k.ú. Petrovice u Třebíče.</w:t>
      </w:r>
    </w:p>
    <w:p w:rsidR="00C060F0" w:rsidRPr="0081642F" w:rsidRDefault="00B12172" w:rsidP="00A87323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 tomuto geometrickému plánu bylo předloženo a p</w:t>
      </w:r>
      <w:r w:rsidR="00A87323">
        <w:rPr>
          <w:rFonts w:ascii="Arial" w:hAnsi="Arial" w:cs="Arial"/>
          <w:sz w:val="22"/>
          <w:szCs w:val="22"/>
        </w:rPr>
        <w:t xml:space="preserve">rojednáváno souhlasné prohlášení o shodě na průběhu hranic pozemků, které byly v terénu označeny a zaměřeny a na základě kterého budou do katastru nemovitostí zapsaná zpřesněná geometrická a polohová určení pozemků v k.ú. Petrovice u Třebíče. Výměra pozemku ve vlastnictví obce p.č. 304/6 – zahrada v k.ú. Petrovice u Třebíče se nemění </w:t>
      </w:r>
      <w:r w:rsidR="0081642F">
        <w:rPr>
          <w:rFonts w:ascii="Arial" w:hAnsi="Arial" w:cs="Arial"/>
          <w:sz w:val="22"/>
          <w:szCs w:val="22"/>
        </w:rPr>
        <w:t xml:space="preserve"> </w:t>
      </w:r>
      <w:r w:rsidR="0081642F" w:rsidRPr="0081642F">
        <w:rPr>
          <w:rFonts w:ascii="Arial" w:hAnsi="Arial" w:cs="Arial"/>
          <w:sz w:val="22"/>
          <w:szCs w:val="22"/>
        </w:rPr>
        <w:t xml:space="preserve"> </w:t>
      </w:r>
      <w:r w:rsidR="00C060F0" w:rsidRPr="0081642F">
        <w:rPr>
          <w:rFonts w:ascii="Arial" w:hAnsi="Arial" w:cs="Arial"/>
          <w:sz w:val="22"/>
          <w:szCs w:val="22"/>
        </w:rPr>
        <w:t xml:space="preserve"> </w:t>
      </w:r>
    </w:p>
    <w:p w:rsidR="004D507B" w:rsidRPr="0081642F" w:rsidRDefault="004D507B" w:rsidP="009473C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81642F">
        <w:rPr>
          <w:rFonts w:ascii="Arial" w:hAnsi="Arial" w:cs="Arial"/>
          <w:sz w:val="22"/>
          <w:szCs w:val="22"/>
        </w:rPr>
        <w:t xml:space="preserve">   </w:t>
      </w:r>
    </w:p>
    <w:p w:rsidR="00022936" w:rsidRDefault="00C060F0" w:rsidP="00022936">
      <w:pPr>
        <w:ind w:firstLine="708"/>
        <w:jc w:val="both"/>
        <w:rPr>
          <w:rFonts w:ascii="Arial" w:hAnsi="Arial" w:cs="Arial"/>
          <w:i/>
        </w:rPr>
      </w:pPr>
      <w:r w:rsidRPr="00C060F0">
        <w:rPr>
          <w:rFonts w:ascii="Arial" w:hAnsi="Arial" w:cs="Arial"/>
          <w:i/>
        </w:rPr>
        <w:t xml:space="preserve">Návrh </w:t>
      </w:r>
      <w:r w:rsidR="00A87323">
        <w:rPr>
          <w:rFonts w:ascii="Arial" w:hAnsi="Arial" w:cs="Arial"/>
          <w:i/>
        </w:rPr>
        <w:t xml:space="preserve">geometrického plánu č. 344-6670/2014 vč. souhlasného prohlášení </w:t>
      </w:r>
      <w:r w:rsidRPr="00C060F0">
        <w:rPr>
          <w:rFonts w:ascii="Arial" w:hAnsi="Arial" w:cs="Arial"/>
          <w:i/>
        </w:rPr>
        <w:t>je přílohou zápisu.</w:t>
      </w:r>
    </w:p>
    <w:p w:rsidR="00ED4E4E" w:rsidRDefault="00ED4E4E" w:rsidP="00ED4E4E">
      <w:pPr>
        <w:jc w:val="both"/>
        <w:rPr>
          <w:rFonts w:ascii="Arial" w:hAnsi="Arial" w:cs="Arial"/>
          <w:b/>
          <w:sz w:val="22"/>
          <w:szCs w:val="22"/>
        </w:rPr>
      </w:pPr>
      <w:r w:rsidRPr="00ED4E4E">
        <w:rPr>
          <w:rFonts w:ascii="Arial" w:hAnsi="Arial" w:cs="Arial"/>
          <w:b/>
          <w:sz w:val="22"/>
          <w:szCs w:val="22"/>
        </w:rPr>
        <w:t xml:space="preserve">     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9F348E" w:rsidRDefault="00ED4E4E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Pr="00ED4E4E">
        <w:rPr>
          <w:rFonts w:ascii="Arial" w:hAnsi="Arial" w:cs="Arial"/>
          <w:b/>
          <w:sz w:val="22"/>
          <w:szCs w:val="22"/>
        </w:rPr>
        <w:t>c)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Pr="00ED4E4E">
        <w:rPr>
          <w:rFonts w:ascii="Arial" w:hAnsi="Arial" w:cs="Arial"/>
          <w:sz w:val="22"/>
          <w:szCs w:val="22"/>
        </w:rPr>
        <w:t>Obec Petrovice má svůj majetek pojištěn u Hasičské vzájemné pojišťovny</w:t>
      </w:r>
      <w:r w:rsidR="009F348E">
        <w:rPr>
          <w:rFonts w:ascii="Arial" w:hAnsi="Arial" w:cs="Arial"/>
          <w:sz w:val="22"/>
          <w:szCs w:val="22"/>
        </w:rPr>
        <w:t xml:space="preserve">, a.s., se sídlem Praha 2, </w:t>
      </w:r>
    </w:p>
    <w:p w:rsidR="009F348E" w:rsidRDefault="009F348E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IČ: 46973451</w:t>
      </w:r>
      <w:r w:rsidR="00ED4E4E" w:rsidRPr="00ED4E4E">
        <w:rPr>
          <w:rFonts w:ascii="Arial" w:hAnsi="Arial" w:cs="Arial"/>
          <w:sz w:val="22"/>
          <w:szCs w:val="22"/>
        </w:rPr>
        <w:t>. Projednáváno</w:t>
      </w:r>
      <w:r>
        <w:rPr>
          <w:rFonts w:ascii="Arial" w:hAnsi="Arial" w:cs="Arial"/>
          <w:sz w:val="22"/>
          <w:szCs w:val="22"/>
        </w:rPr>
        <w:t xml:space="preserve"> </w:t>
      </w:r>
      <w:r w:rsidR="00ED4E4E" w:rsidRPr="00ED4E4E">
        <w:rPr>
          <w:rFonts w:ascii="Arial" w:hAnsi="Arial" w:cs="Arial"/>
          <w:sz w:val="22"/>
          <w:szCs w:val="22"/>
        </w:rPr>
        <w:t>bylo rozšíření pojištění majetku obce</w:t>
      </w:r>
      <w:r w:rsidR="00ED4E4E">
        <w:rPr>
          <w:rFonts w:ascii="Arial" w:hAnsi="Arial" w:cs="Arial"/>
          <w:sz w:val="22"/>
          <w:szCs w:val="22"/>
        </w:rPr>
        <w:t xml:space="preserve"> nabytého v období od uzavření </w:t>
      </w:r>
    </w:p>
    <w:p w:rsidR="009F348E" w:rsidRDefault="009F348E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ED4E4E">
        <w:rPr>
          <w:rFonts w:ascii="Arial" w:hAnsi="Arial" w:cs="Arial"/>
          <w:sz w:val="22"/>
          <w:szCs w:val="22"/>
        </w:rPr>
        <w:t>smlouvy (pojistná smlouva č.</w:t>
      </w:r>
      <w:r>
        <w:rPr>
          <w:rFonts w:ascii="Arial" w:hAnsi="Arial" w:cs="Arial"/>
          <w:sz w:val="22"/>
          <w:szCs w:val="22"/>
        </w:rPr>
        <w:t xml:space="preserve"> </w:t>
      </w:r>
      <w:r w:rsidR="00ED4E4E">
        <w:rPr>
          <w:rFonts w:ascii="Arial" w:hAnsi="Arial" w:cs="Arial"/>
          <w:sz w:val="22"/>
          <w:szCs w:val="22"/>
        </w:rPr>
        <w:t>0014254018 ze dne 10.3.2010) do 31.12.2014.</w:t>
      </w:r>
      <w:r>
        <w:rPr>
          <w:rFonts w:ascii="Arial" w:hAnsi="Arial" w:cs="Arial"/>
          <w:sz w:val="22"/>
          <w:szCs w:val="22"/>
        </w:rPr>
        <w:t xml:space="preserve"> </w:t>
      </w:r>
    </w:p>
    <w:p w:rsidR="00ED4E4E" w:rsidRDefault="009F348E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Nové pojištění se týká především majetku plechové garáže a v něm uskladněné zahradní techniky. </w:t>
      </w:r>
      <w:r w:rsidR="00ED4E4E">
        <w:rPr>
          <w:rFonts w:ascii="Arial" w:hAnsi="Arial" w:cs="Arial"/>
          <w:sz w:val="22"/>
          <w:szCs w:val="22"/>
        </w:rPr>
        <w:t xml:space="preserve"> </w:t>
      </w:r>
      <w:r w:rsidR="00ED4E4E" w:rsidRPr="00ED4E4E">
        <w:rPr>
          <w:rFonts w:ascii="Arial" w:hAnsi="Arial" w:cs="Arial"/>
          <w:sz w:val="22"/>
          <w:szCs w:val="22"/>
        </w:rPr>
        <w:t xml:space="preserve">   </w:t>
      </w:r>
    </w:p>
    <w:p w:rsidR="00AB03EC" w:rsidRPr="00ED4E4E" w:rsidRDefault="00AB03EC" w:rsidP="00ED4E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Předpokládané navýšení pojistného je cca 3.000,-- Kč/rok.</w:t>
      </w:r>
    </w:p>
    <w:p w:rsidR="00C060F0" w:rsidRDefault="00C060F0" w:rsidP="00022936">
      <w:pPr>
        <w:ind w:firstLine="708"/>
        <w:jc w:val="both"/>
        <w:rPr>
          <w:rFonts w:ascii="Arial" w:hAnsi="Arial" w:cs="Arial"/>
        </w:rPr>
      </w:pPr>
    </w:p>
    <w:p w:rsidR="00613671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každým hlasováním k záležitostem bodu </w:t>
      </w:r>
      <w:r w:rsidR="00A87323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byla starostou obce dána možnost </w:t>
      </w:r>
      <w:r w:rsidR="00613671">
        <w:rPr>
          <w:rFonts w:ascii="Arial" w:hAnsi="Arial" w:cs="Arial"/>
        </w:rPr>
        <w:t>všem p</w:t>
      </w:r>
      <w:r>
        <w:rPr>
          <w:rFonts w:ascii="Arial" w:hAnsi="Arial" w:cs="Arial"/>
        </w:rPr>
        <w:t>řítomným sdělit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své stanovisko. Žádné stanovisko nebylo sděleno. </w:t>
      </w:r>
    </w:p>
    <w:p w:rsidR="004F4CEC" w:rsidRDefault="004F4CEC" w:rsidP="009473C2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4F4CEC" w:rsidRDefault="004F4CEC" w:rsidP="004F4CEC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lastRenderedPageBreak/>
        <w:t>Záležitost</w:t>
      </w:r>
      <w:r>
        <w:rPr>
          <w:rFonts w:ascii="Arial" w:hAnsi="Arial" w:cs="Arial"/>
        </w:rPr>
        <w:t>i</w:t>
      </w:r>
      <w:r w:rsidRPr="00203B2F">
        <w:rPr>
          <w:rFonts w:ascii="Arial" w:hAnsi="Arial" w:cs="Arial"/>
        </w:rPr>
        <w:t xml:space="preserve"> bodu </w:t>
      </w:r>
      <w:r w:rsidR="00D1009F">
        <w:rPr>
          <w:rFonts w:ascii="Arial" w:hAnsi="Arial" w:cs="Arial"/>
        </w:rPr>
        <w:t>5</w:t>
      </w:r>
      <w:r w:rsidRPr="00203B2F">
        <w:rPr>
          <w:rFonts w:ascii="Arial" w:hAnsi="Arial" w:cs="Arial"/>
        </w:rPr>
        <w:t>.</w:t>
      </w:r>
      <w:r w:rsidR="007D609A">
        <w:rPr>
          <w:rFonts w:ascii="Arial" w:hAnsi="Arial" w:cs="Arial"/>
        </w:rPr>
        <w:t xml:space="preserve"> písm. </w:t>
      </w:r>
      <w:r>
        <w:rPr>
          <w:rFonts w:ascii="Arial" w:hAnsi="Arial" w:cs="Arial"/>
        </w:rPr>
        <w:t>a), b)</w:t>
      </w:r>
      <w:r w:rsidRPr="00203B2F">
        <w:rPr>
          <w:rFonts w:ascii="Arial" w:hAnsi="Arial" w:cs="Arial"/>
        </w:rPr>
        <w:t xml:space="preserve"> přednesl </w:t>
      </w:r>
      <w:r w:rsidR="00491C5D">
        <w:rPr>
          <w:rFonts w:ascii="Arial" w:hAnsi="Arial" w:cs="Arial"/>
        </w:rPr>
        <w:t xml:space="preserve">Mgr. Petr Padrnos </w:t>
      </w:r>
      <w:r w:rsidRPr="00203B2F">
        <w:rPr>
          <w:rFonts w:ascii="Arial" w:hAnsi="Arial" w:cs="Arial"/>
        </w:rPr>
        <w:t>a usnesení navrhl Ing. Zdeněk Jeřábek.</w:t>
      </w:r>
    </w:p>
    <w:p w:rsidR="00ED4E4E" w:rsidRDefault="00ED4E4E" w:rsidP="00ED4E4E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>Záležitost</w:t>
      </w:r>
      <w:r>
        <w:rPr>
          <w:rFonts w:ascii="Arial" w:hAnsi="Arial" w:cs="Arial"/>
        </w:rPr>
        <w:t>i</w:t>
      </w:r>
      <w:r w:rsidRPr="00203B2F">
        <w:rPr>
          <w:rFonts w:ascii="Arial" w:hAnsi="Arial" w:cs="Arial"/>
        </w:rPr>
        <w:t xml:space="preserve"> bodu </w:t>
      </w:r>
      <w:r w:rsidR="00D1009F">
        <w:rPr>
          <w:rFonts w:ascii="Arial" w:hAnsi="Arial" w:cs="Arial"/>
        </w:rPr>
        <w:t>5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písm. c)</w:t>
      </w:r>
      <w:r w:rsidRPr="00203B2F">
        <w:rPr>
          <w:rFonts w:ascii="Arial" w:hAnsi="Arial" w:cs="Arial"/>
        </w:rPr>
        <w:t xml:space="preserve"> přednesl a usnesení navrhl Ing. Zdeněk Jeřábek.</w:t>
      </w:r>
    </w:p>
    <w:p w:rsidR="004F4CEC" w:rsidRDefault="004F4CEC" w:rsidP="004F4CEC">
      <w:pPr>
        <w:ind w:firstLine="708"/>
        <w:jc w:val="both"/>
        <w:rPr>
          <w:rFonts w:ascii="Arial" w:hAnsi="Arial" w:cs="Arial"/>
        </w:rPr>
      </w:pPr>
    </w:p>
    <w:p w:rsidR="00ED4C37" w:rsidRDefault="00ED4C37" w:rsidP="00ED4C37">
      <w:pPr>
        <w:ind w:firstLine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ED4C37">
        <w:rPr>
          <w:rFonts w:ascii="Arial" w:hAnsi="Arial" w:cs="Arial"/>
          <w:b/>
          <w:sz w:val="22"/>
          <w:szCs w:val="22"/>
        </w:rPr>
        <w:t xml:space="preserve">.  </w:t>
      </w:r>
      <w:r w:rsidR="00216BC8">
        <w:rPr>
          <w:rFonts w:ascii="Arial" w:hAnsi="Arial" w:cs="Arial"/>
          <w:b/>
          <w:sz w:val="22"/>
          <w:szCs w:val="22"/>
        </w:rPr>
        <w:t xml:space="preserve"> Petice (podnět občanů obce) </w:t>
      </w:r>
    </w:p>
    <w:p w:rsidR="00F76657" w:rsidRPr="00F76657" w:rsidRDefault="00FC7FCF" w:rsidP="00DC1BFB">
      <w:pPr>
        <w:ind w:left="426"/>
        <w:jc w:val="both"/>
        <w:rPr>
          <w:rFonts w:ascii="Arial" w:hAnsi="Arial" w:cs="Arial"/>
          <w:sz w:val="22"/>
          <w:szCs w:val="22"/>
        </w:rPr>
      </w:pPr>
      <w:r w:rsidRPr="00F76657">
        <w:rPr>
          <w:rFonts w:ascii="Arial" w:hAnsi="Arial" w:cs="Arial"/>
          <w:sz w:val="22"/>
          <w:szCs w:val="22"/>
        </w:rPr>
        <w:t xml:space="preserve">     </w:t>
      </w:r>
      <w:r w:rsidR="00F76657" w:rsidRPr="00F76657">
        <w:rPr>
          <w:rFonts w:ascii="Arial" w:hAnsi="Arial" w:cs="Arial"/>
          <w:sz w:val="22"/>
          <w:szCs w:val="22"/>
        </w:rPr>
        <w:t>Dne 18.2.2015 byla Obecnímu úřadu Petrovice doručena petice podepsaná 15 občany obce</w:t>
      </w:r>
    </w:p>
    <w:p w:rsidR="00F76657" w:rsidRDefault="00F76657" w:rsidP="00DC1BFB">
      <w:pPr>
        <w:ind w:left="426"/>
        <w:jc w:val="both"/>
        <w:rPr>
          <w:rFonts w:ascii="Arial" w:hAnsi="Arial" w:cs="Arial"/>
          <w:sz w:val="22"/>
          <w:szCs w:val="22"/>
        </w:rPr>
      </w:pPr>
      <w:r w:rsidRPr="00F76657">
        <w:rPr>
          <w:rFonts w:ascii="Arial" w:hAnsi="Arial" w:cs="Arial"/>
          <w:sz w:val="22"/>
          <w:szCs w:val="22"/>
        </w:rPr>
        <w:t xml:space="preserve">     Petrovice, </w:t>
      </w:r>
      <w:r>
        <w:rPr>
          <w:rFonts w:ascii="Arial" w:hAnsi="Arial" w:cs="Arial"/>
          <w:sz w:val="22"/>
          <w:szCs w:val="22"/>
        </w:rPr>
        <w:t>která se týká záměru zřízení truhlářské provozovny na výrobu dřevostaveb ze stodoly na</w:t>
      </w:r>
    </w:p>
    <w:p w:rsidR="00F76657" w:rsidRDefault="00F76657" w:rsidP="00DC1BF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pozemku p.č. 337 – ostatní plocha, manipulační plocha, v k.ú. Petrovice u Třebíče. </w:t>
      </w:r>
    </w:p>
    <w:p w:rsidR="00F76657" w:rsidRDefault="00F76657" w:rsidP="00F76657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Obec Petrovice neobdržela dosud žádnou žádost příp. dokumentaci o vyjádření k záměru změny užívání, plánované přestavbě apod. vlastníka nemovitosti ani případného investora. Nevydala tedy žádné stanovisko a není jí znám případný kupující </w:t>
      </w:r>
      <w:r w:rsidR="009975A1">
        <w:rPr>
          <w:rFonts w:ascii="Arial" w:hAnsi="Arial" w:cs="Arial"/>
          <w:sz w:val="22"/>
          <w:szCs w:val="22"/>
        </w:rPr>
        <w:t xml:space="preserve">nemovitosti </w:t>
      </w:r>
      <w:r>
        <w:rPr>
          <w:rFonts w:ascii="Arial" w:hAnsi="Arial" w:cs="Arial"/>
          <w:sz w:val="22"/>
          <w:szCs w:val="22"/>
        </w:rPr>
        <w:t xml:space="preserve">a jeho </w:t>
      </w:r>
      <w:r w:rsidR="009975A1">
        <w:rPr>
          <w:rFonts w:ascii="Arial" w:hAnsi="Arial" w:cs="Arial"/>
          <w:sz w:val="22"/>
          <w:szCs w:val="22"/>
        </w:rPr>
        <w:t xml:space="preserve">podnikatelský </w:t>
      </w:r>
      <w:r>
        <w:rPr>
          <w:rFonts w:ascii="Arial" w:hAnsi="Arial" w:cs="Arial"/>
          <w:sz w:val="22"/>
          <w:szCs w:val="22"/>
        </w:rPr>
        <w:t xml:space="preserve">záměr.  </w:t>
      </w:r>
    </w:p>
    <w:p w:rsidR="009975A1" w:rsidRDefault="009975A1" w:rsidP="00F76657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Starosta přítomné informoval o všeobecně platných podmínkách, které jsou nutné ke zřízení</w:t>
      </w:r>
    </w:p>
    <w:p w:rsidR="009975A1" w:rsidRDefault="009975A1" w:rsidP="00F76657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provozovny (užívání stavby), účelu využití a přípustného využití ploch bydlení obce dle Územního</w:t>
      </w:r>
    </w:p>
    <w:p w:rsidR="009975A1" w:rsidRDefault="009975A1" w:rsidP="00F76657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plánu Petrovice a o možnostech a postavení obce jako účastníka řízení.</w:t>
      </w:r>
    </w:p>
    <w:p w:rsidR="00ED4E4E" w:rsidRPr="00FF2354" w:rsidRDefault="00ED4E4E" w:rsidP="00F76657">
      <w:pPr>
        <w:ind w:left="426" w:firstLine="282"/>
        <w:jc w:val="both"/>
        <w:rPr>
          <w:rFonts w:ascii="Arial" w:hAnsi="Arial" w:cs="Arial"/>
          <w:sz w:val="16"/>
          <w:szCs w:val="16"/>
        </w:rPr>
      </w:pPr>
    </w:p>
    <w:p w:rsidR="00ED4E4E" w:rsidRDefault="00ED4E4E" w:rsidP="00F76657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Zástupcem občanů, kteří podepsali petici, pro komunikaci s obcí bude pan </w:t>
      </w:r>
      <w:r w:rsidR="009B094D">
        <w:rPr>
          <w:rFonts w:ascii="Arial" w:hAnsi="Arial" w:cs="Arial"/>
          <w:sz w:val="22"/>
          <w:szCs w:val="22"/>
        </w:rPr>
        <w:t>…………….</w:t>
      </w:r>
      <w:r>
        <w:rPr>
          <w:rFonts w:ascii="Arial" w:hAnsi="Arial" w:cs="Arial"/>
          <w:sz w:val="22"/>
          <w:szCs w:val="22"/>
        </w:rPr>
        <w:t>.</w:t>
      </w:r>
    </w:p>
    <w:p w:rsidR="009975A1" w:rsidRDefault="009975A1" w:rsidP="00F76657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DC1BFB" w:rsidRDefault="00DC1BFB" w:rsidP="00DC1BF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k záležitosti bodu 6. byla starostou obce dána možnost všem přítomným sdělit své</w:t>
      </w:r>
    </w:p>
    <w:p w:rsidR="00DC1BFB" w:rsidRDefault="00DC1BFB" w:rsidP="00DC1BF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:rsidR="00DC1BFB" w:rsidRDefault="00DC1BFB" w:rsidP="00DC1BFB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DC1BFB" w:rsidRDefault="00DC1BFB" w:rsidP="00DC1BFB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6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>přednesl</w:t>
      </w:r>
      <w:r w:rsidR="00F34202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>usnesení navrhl Ing. Zdeněk Jeřábek.</w:t>
      </w:r>
    </w:p>
    <w:p w:rsidR="00E607B5" w:rsidRDefault="00E607B5" w:rsidP="00DC1BFB">
      <w:pPr>
        <w:ind w:firstLine="708"/>
        <w:jc w:val="both"/>
        <w:rPr>
          <w:rFonts w:ascii="Arial" w:hAnsi="Arial" w:cs="Arial"/>
        </w:rPr>
      </w:pPr>
    </w:p>
    <w:p w:rsidR="00E607B5" w:rsidRPr="00E607B5" w:rsidRDefault="00E607B5" w:rsidP="00DC1BFB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E607B5">
        <w:rPr>
          <w:rFonts w:ascii="Arial" w:hAnsi="Arial" w:cs="Arial"/>
          <w:i/>
          <w:sz w:val="22"/>
          <w:szCs w:val="22"/>
        </w:rPr>
        <w:t>Starostou obce byla vyhlášena přestávka 20.10 – 20.15 hodin.</w:t>
      </w:r>
    </w:p>
    <w:p w:rsidR="00613671" w:rsidRDefault="00613671" w:rsidP="00ED4C37">
      <w:pPr>
        <w:ind w:firstLine="360"/>
        <w:rPr>
          <w:rFonts w:ascii="Arial" w:hAnsi="Arial" w:cs="Arial"/>
          <w:b/>
          <w:sz w:val="22"/>
          <w:szCs w:val="22"/>
        </w:rPr>
      </w:pPr>
    </w:p>
    <w:bookmarkEnd w:id="0"/>
    <w:p w:rsidR="00D17AE6" w:rsidRDefault="00442CD2" w:rsidP="00442CD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442CD2">
        <w:rPr>
          <w:rFonts w:ascii="Arial" w:hAnsi="Arial" w:cs="Arial"/>
          <w:b/>
          <w:sz w:val="22"/>
          <w:szCs w:val="22"/>
        </w:rPr>
        <w:t xml:space="preserve">7.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D17AE6" w:rsidRPr="00D17AE6">
        <w:rPr>
          <w:rFonts w:ascii="Arial" w:hAnsi="Arial" w:cs="Arial"/>
          <w:b/>
          <w:sz w:val="22"/>
          <w:szCs w:val="22"/>
        </w:rPr>
        <w:t>Obecně závazná vyhláška č. 1 / 2015</w:t>
      </w:r>
    </w:p>
    <w:p w:rsidR="00D17AE6" w:rsidRDefault="00D17AE6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Projednán byl návrh obecně závazné vyhlášky č. 1/2015 – o stanovení systému shromažďování, </w:t>
      </w:r>
    </w:p>
    <w:p w:rsidR="00D17AE6" w:rsidRDefault="00D17AE6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sběru, přepravy, třídění, využívání a odstraňování komunálních odpadů a nakládání se stavebním</w:t>
      </w:r>
    </w:p>
    <w:p w:rsidR="00952400" w:rsidRDefault="00D17AE6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odpadem na území obce Petrovice, který zohledňuje změny </w:t>
      </w:r>
      <w:r w:rsidR="00CD5F79">
        <w:rPr>
          <w:rFonts w:ascii="Arial" w:hAnsi="Arial" w:cs="Arial"/>
          <w:sz w:val="22"/>
          <w:szCs w:val="22"/>
        </w:rPr>
        <w:t xml:space="preserve">týkající se </w:t>
      </w:r>
      <w:r w:rsidR="009077E0">
        <w:rPr>
          <w:rFonts w:ascii="Arial" w:hAnsi="Arial" w:cs="Arial"/>
          <w:sz w:val="22"/>
          <w:szCs w:val="22"/>
        </w:rPr>
        <w:t xml:space="preserve">třídění </w:t>
      </w:r>
      <w:r w:rsidR="00952400">
        <w:rPr>
          <w:rFonts w:ascii="Arial" w:hAnsi="Arial" w:cs="Arial"/>
          <w:sz w:val="22"/>
          <w:szCs w:val="22"/>
        </w:rPr>
        <w:t>kovů z </w:t>
      </w:r>
      <w:r w:rsidR="009077E0">
        <w:rPr>
          <w:rFonts w:ascii="Arial" w:hAnsi="Arial" w:cs="Arial"/>
          <w:sz w:val="22"/>
          <w:szCs w:val="22"/>
        </w:rPr>
        <w:t>komunálních</w:t>
      </w:r>
    </w:p>
    <w:p w:rsidR="009467D6" w:rsidRDefault="009077E0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odpadů</w:t>
      </w:r>
      <w:r w:rsidR="00952400">
        <w:rPr>
          <w:rFonts w:ascii="Arial" w:hAnsi="Arial" w:cs="Arial"/>
          <w:sz w:val="22"/>
          <w:szCs w:val="22"/>
        </w:rPr>
        <w:t xml:space="preserve"> a využívání sběrných dvorů provozovaných společností ESKO-T s.r.o., Třebíč. </w:t>
      </w:r>
      <w:r>
        <w:rPr>
          <w:rFonts w:ascii="Arial" w:hAnsi="Arial" w:cs="Arial"/>
          <w:sz w:val="22"/>
          <w:szCs w:val="22"/>
        </w:rPr>
        <w:t xml:space="preserve">  </w:t>
      </w:r>
      <w:r w:rsidR="00D17AE6">
        <w:rPr>
          <w:rFonts w:ascii="Arial" w:hAnsi="Arial" w:cs="Arial"/>
          <w:sz w:val="22"/>
          <w:szCs w:val="22"/>
        </w:rPr>
        <w:t xml:space="preserve">   </w:t>
      </w:r>
    </w:p>
    <w:p w:rsidR="00D17AE6" w:rsidRPr="00FF2354" w:rsidRDefault="00D17AE6" w:rsidP="008D71FC">
      <w:pPr>
        <w:ind w:firstLine="708"/>
        <w:rPr>
          <w:rFonts w:ascii="Arial" w:hAnsi="Arial" w:cs="Arial"/>
          <w:sz w:val="16"/>
          <w:szCs w:val="16"/>
        </w:rPr>
      </w:pPr>
    </w:p>
    <w:p w:rsidR="00FF2354" w:rsidRDefault="00FF2354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 předloženému návrhu znění obecně závazné vyhlášky nebyly vzneseny žádné připomínky, </w:t>
      </w:r>
    </w:p>
    <w:p w:rsidR="00FF2354" w:rsidRDefault="00FF2354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doplnění a výhrady.</w:t>
      </w:r>
    </w:p>
    <w:p w:rsidR="00FF2354" w:rsidRDefault="00FF2354" w:rsidP="008D71FC">
      <w:pPr>
        <w:ind w:firstLine="708"/>
        <w:rPr>
          <w:rFonts w:ascii="Arial" w:hAnsi="Arial" w:cs="Arial"/>
          <w:sz w:val="22"/>
          <w:szCs w:val="22"/>
        </w:rPr>
      </w:pPr>
    </w:p>
    <w:p w:rsidR="009467D6" w:rsidRDefault="009467D6" w:rsidP="009467D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k záležit</w:t>
      </w:r>
      <w:r w:rsidRPr="00491C5D">
        <w:rPr>
          <w:rFonts w:ascii="Arial" w:hAnsi="Arial" w:cs="Arial"/>
          <w:color w:val="000000" w:themeColor="text1"/>
        </w:rPr>
        <w:t>ost</w:t>
      </w:r>
      <w:r w:rsidR="00952400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</w:rPr>
        <w:t xml:space="preserve"> bodu 7. byla starostou obce dána možnost všem přítomným sdělit své</w:t>
      </w:r>
    </w:p>
    <w:p w:rsidR="009467D6" w:rsidRDefault="009467D6" w:rsidP="009467D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:rsidR="00385960" w:rsidRPr="008D71FC" w:rsidRDefault="00E6730E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8D71FC">
        <w:rPr>
          <w:rFonts w:ascii="Arial" w:hAnsi="Arial" w:cs="Arial"/>
          <w:sz w:val="22"/>
          <w:szCs w:val="22"/>
        </w:rPr>
        <w:t xml:space="preserve">   </w:t>
      </w:r>
      <w:r w:rsidR="008D71FC" w:rsidRPr="008D71FC">
        <w:rPr>
          <w:rFonts w:ascii="Arial" w:hAnsi="Arial" w:cs="Arial"/>
          <w:sz w:val="22"/>
          <w:szCs w:val="22"/>
        </w:rPr>
        <w:t xml:space="preserve"> </w:t>
      </w:r>
    </w:p>
    <w:p w:rsidR="009D3794" w:rsidRDefault="009D3794" w:rsidP="009D3794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7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 </w:t>
      </w:r>
      <w:r w:rsidR="00634B5D">
        <w:rPr>
          <w:rFonts w:ascii="Arial" w:hAnsi="Arial" w:cs="Arial"/>
        </w:rPr>
        <w:t xml:space="preserve">a usnesení </w:t>
      </w:r>
      <w:r w:rsidRPr="00203B2F">
        <w:rPr>
          <w:rFonts w:ascii="Arial" w:hAnsi="Arial" w:cs="Arial"/>
        </w:rPr>
        <w:t>navrhl Ing. Zdeněk Jeřábek.</w:t>
      </w:r>
    </w:p>
    <w:p w:rsidR="00ED4C37" w:rsidRDefault="00ED4C37" w:rsidP="00ED4C37">
      <w:pPr>
        <w:ind w:firstLine="360"/>
        <w:rPr>
          <w:rFonts w:ascii="Arial" w:hAnsi="Arial" w:cs="Arial"/>
          <w:b/>
          <w:sz w:val="22"/>
          <w:szCs w:val="22"/>
        </w:rPr>
      </w:pPr>
    </w:p>
    <w:p w:rsidR="001D52FD" w:rsidRDefault="00952400" w:rsidP="00ED4C37">
      <w:pPr>
        <w:ind w:firstLine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8.   Zpráva kontrolního výboru týkající se veřejného osvětlení v obci</w:t>
      </w:r>
    </w:p>
    <w:p w:rsidR="00952400" w:rsidRPr="00952400" w:rsidRDefault="00A37526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a)</w:t>
      </w:r>
      <w:r w:rsidR="00952400">
        <w:rPr>
          <w:rFonts w:ascii="Arial" w:hAnsi="Arial" w:cs="Arial"/>
          <w:b/>
          <w:sz w:val="22"/>
          <w:szCs w:val="22"/>
        </w:rPr>
        <w:tab/>
      </w:r>
      <w:r w:rsidR="00952400" w:rsidRPr="00952400">
        <w:rPr>
          <w:rFonts w:ascii="Arial" w:hAnsi="Arial" w:cs="Arial"/>
          <w:sz w:val="22"/>
          <w:szCs w:val="22"/>
        </w:rPr>
        <w:t>Na základě usnesení zastupitelstva obce Petrovice č. 3, bod 7. písm. b) ze dne 29.12.2014</w:t>
      </w:r>
    </w:p>
    <w:p w:rsidR="00952400" w:rsidRDefault="00952400" w:rsidP="00ED4C37">
      <w:pPr>
        <w:ind w:firstLine="360"/>
        <w:rPr>
          <w:rFonts w:ascii="Arial" w:hAnsi="Arial" w:cs="Arial"/>
          <w:sz w:val="22"/>
          <w:szCs w:val="22"/>
        </w:rPr>
      </w:pPr>
      <w:r w:rsidRPr="0095240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</w:t>
      </w:r>
      <w:r w:rsidRPr="00952400">
        <w:rPr>
          <w:rFonts w:ascii="Arial" w:hAnsi="Arial" w:cs="Arial"/>
          <w:sz w:val="22"/>
          <w:szCs w:val="22"/>
        </w:rPr>
        <w:t>byla kontrolním výborem provedena kontrola stavu veřejného osvětlení</w:t>
      </w:r>
      <w:r>
        <w:rPr>
          <w:rFonts w:ascii="Arial" w:hAnsi="Arial" w:cs="Arial"/>
          <w:sz w:val="22"/>
          <w:szCs w:val="22"/>
        </w:rPr>
        <w:t xml:space="preserve"> v obci a to dne 7.1.2015.</w:t>
      </w:r>
    </w:p>
    <w:p w:rsidR="00952400" w:rsidRDefault="00952400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Diskutována byla zjištění a doporučení kontrolního výboru.</w:t>
      </w:r>
    </w:p>
    <w:p w:rsidR="00FF2354" w:rsidRDefault="00FF2354" w:rsidP="00ED4C37">
      <w:pPr>
        <w:ind w:firstLine="360"/>
        <w:rPr>
          <w:rFonts w:ascii="Arial" w:hAnsi="Arial" w:cs="Arial"/>
          <w:sz w:val="22"/>
          <w:szCs w:val="22"/>
        </w:rPr>
      </w:pPr>
    </w:p>
    <w:p w:rsidR="00FF2354" w:rsidRDefault="00A37526" w:rsidP="00ED4C37">
      <w:pPr>
        <w:ind w:firstLine="360"/>
        <w:rPr>
          <w:rFonts w:ascii="Arial" w:hAnsi="Arial" w:cs="Arial"/>
          <w:sz w:val="22"/>
          <w:szCs w:val="22"/>
        </w:rPr>
      </w:pPr>
      <w:r w:rsidRPr="00A37526">
        <w:rPr>
          <w:rFonts w:ascii="Arial" w:hAnsi="Arial" w:cs="Arial"/>
          <w:b/>
          <w:sz w:val="22"/>
          <w:szCs w:val="22"/>
        </w:rPr>
        <w:t>b)</w:t>
      </w:r>
      <w:r w:rsidR="00FF2354">
        <w:rPr>
          <w:rFonts w:ascii="Arial" w:hAnsi="Arial" w:cs="Arial"/>
          <w:sz w:val="22"/>
          <w:szCs w:val="22"/>
        </w:rPr>
        <w:tab/>
        <w:t xml:space="preserve">Projednán byl návrh Smlouvy o dílo se zhotovitelem Ekosvětlo s.r.o., U Obůrky 5, Třebíč, IČ: </w:t>
      </w:r>
    </w:p>
    <w:p w:rsidR="00FF2354" w:rsidRDefault="00FF2354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29003903, týkající se výměny 43 ks svítidel veřejného osvětlení v obci Petrovice.   </w:t>
      </w:r>
    </w:p>
    <w:p w:rsidR="00952400" w:rsidRPr="00952400" w:rsidRDefault="00952400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952400" w:rsidRDefault="00952400" w:rsidP="00952400">
      <w:pPr>
        <w:ind w:firstLine="360"/>
        <w:rPr>
          <w:rFonts w:ascii="Arial" w:hAnsi="Arial" w:cs="Arial"/>
        </w:rPr>
      </w:pPr>
      <w:r w:rsidRPr="0095240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</w:rPr>
        <w:t>Před hlasováním k záležit</w:t>
      </w:r>
      <w:r w:rsidRPr="00491C5D">
        <w:rPr>
          <w:rFonts w:ascii="Arial" w:hAnsi="Arial" w:cs="Arial"/>
          <w:color w:val="000000" w:themeColor="text1"/>
        </w:rPr>
        <w:t>ost</w:t>
      </w:r>
      <w:r w:rsidR="00FF2354">
        <w:rPr>
          <w:rFonts w:ascii="Arial" w:hAnsi="Arial" w:cs="Arial"/>
          <w:color w:val="000000" w:themeColor="text1"/>
        </w:rPr>
        <w:t>em</w:t>
      </w:r>
      <w:r>
        <w:rPr>
          <w:rFonts w:ascii="Arial" w:hAnsi="Arial" w:cs="Arial"/>
        </w:rPr>
        <w:t xml:space="preserve"> bodu 8. byla starostou obce dána možnost všem přítomným sdělit své</w:t>
      </w:r>
    </w:p>
    <w:p w:rsidR="00952400" w:rsidRDefault="00952400" w:rsidP="0095240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:rsidR="00952400" w:rsidRPr="008D71FC" w:rsidRDefault="00952400" w:rsidP="00952400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8D71FC">
        <w:rPr>
          <w:rFonts w:ascii="Arial" w:hAnsi="Arial" w:cs="Arial"/>
          <w:sz w:val="22"/>
          <w:szCs w:val="22"/>
        </w:rPr>
        <w:t xml:space="preserve"> </w:t>
      </w:r>
    </w:p>
    <w:p w:rsidR="00952400" w:rsidRDefault="00952400" w:rsidP="00952400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8</w:t>
      </w:r>
      <w:r w:rsidRPr="00203B2F">
        <w:rPr>
          <w:rFonts w:ascii="Arial" w:hAnsi="Arial" w:cs="Arial"/>
        </w:rPr>
        <w:t>.</w:t>
      </w:r>
      <w:r w:rsidR="00A37526">
        <w:rPr>
          <w:rFonts w:ascii="Arial" w:hAnsi="Arial" w:cs="Arial"/>
        </w:rPr>
        <w:t xml:space="preserve"> a)</w:t>
      </w:r>
      <w:r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a Petra Vyskočilová, usnesení </w:t>
      </w:r>
      <w:r w:rsidRPr="00203B2F">
        <w:rPr>
          <w:rFonts w:ascii="Arial" w:hAnsi="Arial" w:cs="Arial"/>
        </w:rPr>
        <w:t>navrhl Ing. Zdeněk Jeřábek.</w:t>
      </w:r>
    </w:p>
    <w:p w:rsidR="00A37526" w:rsidRDefault="00A37526" w:rsidP="00A37526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>Záležitost bodu</w:t>
      </w:r>
      <w:r>
        <w:rPr>
          <w:rFonts w:ascii="Arial" w:hAnsi="Arial" w:cs="Arial"/>
        </w:rPr>
        <w:t xml:space="preserve"> 8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b) </w:t>
      </w:r>
      <w:r w:rsidRPr="00203B2F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 a usnesení </w:t>
      </w:r>
      <w:r w:rsidRPr="00203B2F">
        <w:rPr>
          <w:rFonts w:ascii="Arial" w:hAnsi="Arial" w:cs="Arial"/>
        </w:rPr>
        <w:t>navrhl Ing. Zdeněk Jeřábek.</w:t>
      </w:r>
    </w:p>
    <w:p w:rsidR="00A37526" w:rsidRDefault="00A37526" w:rsidP="00952400">
      <w:pPr>
        <w:ind w:firstLine="708"/>
        <w:jc w:val="both"/>
        <w:rPr>
          <w:rFonts w:ascii="Arial" w:hAnsi="Arial" w:cs="Arial"/>
        </w:rPr>
      </w:pPr>
    </w:p>
    <w:p w:rsidR="001D52FD" w:rsidRPr="00952400" w:rsidRDefault="001D52FD" w:rsidP="00ED4C37">
      <w:pPr>
        <w:ind w:firstLine="360"/>
        <w:rPr>
          <w:rFonts w:ascii="Arial" w:hAnsi="Arial" w:cs="Arial"/>
          <w:sz w:val="22"/>
          <w:szCs w:val="22"/>
        </w:rPr>
      </w:pPr>
    </w:p>
    <w:p w:rsidR="001D52FD" w:rsidRDefault="00952400" w:rsidP="00ED4C37">
      <w:pPr>
        <w:ind w:firstLine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9.   Nákup techniky pro potřeby údržby obce</w:t>
      </w:r>
    </w:p>
    <w:p w:rsidR="00952400" w:rsidRPr="00D45494" w:rsidRDefault="00952400" w:rsidP="00ED4C37">
      <w:pPr>
        <w:ind w:firstLine="360"/>
        <w:rPr>
          <w:rFonts w:ascii="Arial" w:hAnsi="Arial" w:cs="Arial"/>
          <w:sz w:val="22"/>
          <w:szCs w:val="22"/>
        </w:rPr>
      </w:pPr>
      <w:r w:rsidRPr="00D45494">
        <w:rPr>
          <w:rFonts w:ascii="Arial" w:hAnsi="Arial" w:cs="Arial"/>
          <w:sz w:val="22"/>
          <w:szCs w:val="22"/>
        </w:rPr>
        <w:t xml:space="preserve">      Na 3. zasedání zastupitelstva obce Petrovice bylo diskutováno vybavení obce technikou na</w:t>
      </w:r>
    </w:p>
    <w:p w:rsidR="00952400" w:rsidRPr="00D45494" w:rsidRDefault="00952400" w:rsidP="00ED4C37">
      <w:pPr>
        <w:ind w:firstLine="360"/>
        <w:rPr>
          <w:rFonts w:ascii="Arial" w:hAnsi="Arial" w:cs="Arial"/>
          <w:sz w:val="22"/>
          <w:szCs w:val="22"/>
        </w:rPr>
      </w:pPr>
      <w:r w:rsidRPr="00D45494">
        <w:rPr>
          <w:rFonts w:ascii="Arial" w:hAnsi="Arial" w:cs="Arial"/>
          <w:sz w:val="22"/>
          <w:szCs w:val="22"/>
        </w:rPr>
        <w:t xml:space="preserve">      její údržbu. Členové zastupitelstva obce si připravili možná řešení – nákup nové menší</w:t>
      </w:r>
    </w:p>
    <w:p w:rsidR="00D45494" w:rsidRDefault="00952400" w:rsidP="00ED4C37">
      <w:pPr>
        <w:ind w:firstLine="360"/>
        <w:rPr>
          <w:rFonts w:ascii="Arial" w:hAnsi="Arial" w:cs="Arial"/>
          <w:sz w:val="22"/>
          <w:szCs w:val="22"/>
        </w:rPr>
      </w:pPr>
      <w:r w:rsidRPr="00D45494">
        <w:rPr>
          <w:rFonts w:ascii="Arial" w:hAnsi="Arial" w:cs="Arial"/>
          <w:sz w:val="22"/>
          <w:szCs w:val="22"/>
        </w:rPr>
        <w:t xml:space="preserve">      komunální techniky, nákup vyřazeného traktoru od Zemědělského družstva Okříšky</w:t>
      </w:r>
      <w:r w:rsidR="00D45494">
        <w:rPr>
          <w:rFonts w:ascii="Arial" w:hAnsi="Arial" w:cs="Arial"/>
          <w:sz w:val="22"/>
          <w:szCs w:val="22"/>
        </w:rPr>
        <w:t xml:space="preserve"> apod. Neboť</w:t>
      </w:r>
    </w:p>
    <w:p w:rsidR="00D45494" w:rsidRDefault="00D45494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každé z navrhovaných řešení má své výhody a nevýhody, bylo rozhodnuto o vy</w:t>
      </w:r>
      <w:r w:rsidR="000209B5">
        <w:rPr>
          <w:rFonts w:ascii="Arial" w:hAnsi="Arial" w:cs="Arial"/>
          <w:sz w:val="22"/>
          <w:szCs w:val="22"/>
        </w:rPr>
        <w:t>tvoření</w:t>
      </w:r>
      <w:r>
        <w:rPr>
          <w:rFonts w:ascii="Arial" w:hAnsi="Arial" w:cs="Arial"/>
          <w:sz w:val="22"/>
          <w:szCs w:val="22"/>
        </w:rPr>
        <w:t xml:space="preserve"> pracovní</w:t>
      </w:r>
    </w:p>
    <w:p w:rsidR="00A07878" w:rsidRDefault="00D45494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A07878">
        <w:rPr>
          <w:rFonts w:ascii="Arial" w:hAnsi="Arial" w:cs="Arial"/>
          <w:sz w:val="22"/>
          <w:szCs w:val="22"/>
        </w:rPr>
        <w:t>skupiny</w:t>
      </w:r>
      <w:r>
        <w:rPr>
          <w:rFonts w:ascii="Arial" w:hAnsi="Arial" w:cs="Arial"/>
          <w:sz w:val="22"/>
          <w:szCs w:val="22"/>
        </w:rPr>
        <w:t xml:space="preserve"> </w:t>
      </w:r>
      <w:r w:rsidR="007B2645">
        <w:rPr>
          <w:rFonts w:ascii="Arial" w:hAnsi="Arial" w:cs="Arial"/>
          <w:sz w:val="22"/>
          <w:szCs w:val="22"/>
        </w:rPr>
        <w:t xml:space="preserve">zastupitelstva </w:t>
      </w:r>
      <w:r>
        <w:rPr>
          <w:rFonts w:ascii="Arial" w:hAnsi="Arial" w:cs="Arial"/>
          <w:sz w:val="22"/>
          <w:szCs w:val="22"/>
        </w:rPr>
        <w:t xml:space="preserve">obce, která vypracuje přehled </w:t>
      </w:r>
      <w:r w:rsidR="007B2645">
        <w:rPr>
          <w:rFonts w:ascii="Arial" w:hAnsi="Arial" w:cs="Arial"/>
          <w:sz w:val="22"/>
          <w:szCs w:val="22"/>
        </w:rPr>
        <w:t>potřebných</w:t>
      </w:r>
      <w:r>
        <w:rPr>
          <w:rFonts w:ascii="Arial" w:hAnsi="Arial" w:cs="Arial"/>
          <w:sz w:val="22"/>
          <w:szCs w:val="22"/>
        </w:rPr>
        <w:t xml:space="preserve"> činností při údržbě obce a návrh na</w:t>
      </w:r>
    </w:p>
    <w:p w:rsidR="00A07878" w:rsidRDefault="00A07878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D45494">
        <w:rPr>
          <w:rFonts w:ascii="Arial" w:hAnsi="Arial" w:cs="Arial"/>
          <w:sz w:val="22"/>
          <w:szCs w:val="22"/>
        </w:rPr>
        <w:t xml:space="preserve"> </w:t>
      </w:r>
      <w:r w:rsidR="007B2645">
        <w:rPr>
          <w:rFonts w:ascii="Arial" w:hAnsi="Arial" w:cs="Arial"/>
          <w:sz w:val="22"/>
          <w:szCs w:val="22"/>
        </w:rPr>
        <w:t>techniku, která by tyto činnosti zajistila, případně usnadnila</w:t>
      </w:r>
      <w:r w:rsidR="00D45494">
        <w:rPr>
          <w:rFonts w:ascii="Arial" w:hAnsi="Arial" w:cs="Arial"/>
          <w:sz w:val="22"/>
          <w:szCs w:val="22"/>
        </w:rPr>
        <w:t xml:space="preserve">. Pověřen sestavením </w:t>
      </w:r>
      <w:r>
        <w:rPr>
          <w:rFonts w:ascii="Arial" w:hAnsi="Arial" w:cs="Arial"/>
          <w:sz w:val="22"/>
          <w:szCs w:val="22"/>
        </w:rPr>
        <w:t>pracovní skupiny</w:t>
      </w:r>
    </w:p>
    <w:p w:rsidR="00952400" w:rsidRPr="00D45494" w:rsidRDefault="00A07878" w:rsidP="00ED4C37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D45494">
        <w:rPr>
          <w:rFonts w:ascii="Arial" w:hAnsi="Arial" w:cs="Arial"/>
          <w:sz w:val="22"/>
          <w:szCs w:val="22"/>
        </w:rPr>
        <w:t xml:space="preserve"> a posuzováním byl místostarosta obce Mgr.</w:t>
      </w:r>
      <w:r>
        <w:rPr>
          <w:rFonts w:ascii="Arial" w:hAnsi="Arial" w:cs="Arial"/>
          <w:sz w:val="22"/>
          <w:szCs w:val="22"/>
        </w:rPr>
        <w:t xml:space="preserve"> </w:t>
      </w:r>
      <w:r w:rsidR="00D45494">
        <w:rPr>
          <w:rFonts w:ascii="Arial" w:hAnsi="Arial" w:cs="Arial"/>
          <w:sz w:val="22"/>
          <w:szCs w:val="22"/>
        </w:rPr>
        <w:t xml:space="preserve">Petr Padrnos.   </w:t>
      </w:r>
      <w:r w:rsidR="00952400" w:rsidRPr="00D45494">
        <w:rPr>
          <w:rFonts w:ascii="Arial" w:hAnsi="Arial" w:cs="Arial"/>
          <w:sz w:val="22"/>
          <w:szCs w:val="22"/>
        </w:rPr>
        <w:t xml:space="preserve">   </w:t>
      </w:r>
    </w:p>
    <w:p w:rsidR="00A95EA0" w:rsidRDefault="00A95EA0" w:rsidP="00A95EA0">
      <w:pPr>
        <w:ind w:firstLine="360"/>
        <w:rPr>
          <w:rFonts w:ascii="Arial" w:hAnsi="Arial" w:cs="Arial"/>
        </w:rPr>
      </w:pPr>
    </w:p>
    <w:p w:rsidR="00A95EA0" w:rsidRDefault="00A95EA0" w:rsidP="00A95EA0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Před hlasováním k záležit</w:t>
      </w:r>
      <w:r w:rsidRPr="00491C5D">
        <w:rPr>
          <w:rFonts w:ascii="Arial" w:hAnsi="Arial" w:cs="Arial"/>
          <w:color w:val="000000" w:themeColor="text1"/>
        </w:rPr>
        <w:t>ost</w:t>
      </w:r>
      <w:r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</w:rPr>
        <w:t xml:space="preserve"> bodu 9. byla starostou obce dána možnost všem přítomným sdělit své</w:t>
      </w:r>
    </w:p>
    <w:p w:rsidR="00A95EA0" w:rsidRDefault="00A95EA0" w:rsidP="00A95EA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:rsidR="00A95EA0" w:rsidRPr="008D71FC" w:rsidRDefault="00A95EA0" w:rsidP="00A95EA0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</w:t>
      </w:r>
      <w:r w:rsidRPr="008D71FC">
        <w:rPr>
          <w:rFonts w:ascii="Arial" w:hAnsi="Arial" w:cs="Arial"/>
          <w:sz w:val="22"/>
          <w:szCs w:val="22"/>
        </w:rPr>
        <w:t xml:space="preserve"> </w:t>
      </w:r>
    </w:p>
    <w:p w:rsidR="00A95EA0" w:rsidRDefault="00A95EA0" w:rsidP="00A95EA0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9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 Mgr. Petr Padrnos, usnesení </w:t>
      </w:r>
      <w:r w:rsidRPr="00203B2F">
        <w:rPr>
          <w:rFonts w:ascii="Arial" w:hAnsi="Arial" w:cs="Arial"/>
        </w:rPr>
        <w:t>navrhl Ing. Zdeněk Jeřábek.</w:t>
      </w:r>
    </w:p>
    <w:p w:rsidR="001D52FD" w:rsidRPr="00D45494" w:rsidRDefault="001D52FD" w:rsidP="00ED4C37">
      <w:pPr>
        <w:ind w:firstLine="360"/>
        <w:rPr>
          <w:rFonts w:ascii="Arial" w:hAnsi="Arial" w:cs="Arial"/>
          <w:sz w:val="22"/>
          <w:szCs w:val="22"/>
        </w:rPr>
      </w:pPr>
    </w:p>
    <w:p w:rsidR="00C67A87" w:rsidRPr="003D5A74" w:rsidRDefault="00C60708" w:rsidP="001C396D">
      <w:pPr>
        <w:pStyle w:val="Nadpis1"/>
        <w:ind w:firstLine="360"/>
        <w:rPr>
          <w:rFonts w:cs="Arial"/>
          <w:sz w:val="22"/>
          <w:szCs w:val="22"/>
        </w:rPr>
      </w:pPr>
      <w:r w:rsidRPr="003D5A74">
        <w:rPr>
          <w:rFonts w:cs="Arial"/>
          <w:sz w:val="22"/>
          <w:szCs w:val="22"/>
        </w:rPr>
        <w:t>1</w:t>
      </w:r>
      <w:r w:rsidR="00D45494">
        <w:rPr>
          <w:rFonts w:cs="Arial"/>
          <w:sz w:val="22"/>
          <w:szCs w:val="22"/>
        </w:rPr>
        <w:t>0</w:t>
      </w:r>
      <w:r w:rsidR="00C67A87" w:rsidRPr="003D5A74">
        <w:rPr>
          <w:rFonts w:cs="Arial"/>
          <w:sz w:val="22"/>
          <w:szCs w:val="22"/>
        </w:rPr>
        <w:t xml:space="preserve">. </w:t>
      </w:r>
      <w:r w:rsidR="005A1742" w:rsidRPr="003D5A74">
        <w:rPr>
          <w:rFonts w:cs="Arial"/>
          <w:sz w:val="22"/>
          <w:szCs w:val="22"/>
        </w:rPr>
        <w:t>Organizační</w:t>
      </w:r>
      <w:r w:rsidR="00B4390D" w:rsidRPr="003D5A74">
        <w:rPr>
          <w:rFonts w:cs="Arial"/>
          <w:sz w:val="22"/>
          <w:szCs w:val="22"/>
        </w:rPr>
        <w:t xml:space="preserve"> záležitosti obce</w:t>
      </w:r>
    </w:p>
    <w:p w:rsidR="00A07878" w:rsidRDefault="006D0176" w:rsidP="007F3540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a)</w:t>
      </w:r>
      <w:r>
        <w:rPr>
          <w:rFonts w:ascii="Arial" w:hAnsi="Arial"/>
          <w:b/>
          <w:sz w:val="22"/>
          <w:szCs w:val="22"/>
        </w:rPr>
        <w:tab/>
      </w:r>
      <w:r w:rsidR="00D45494" w:rsidRPr="001E133C">
        <w:rPr>
          <w:rFonts w:ascii="Arial" w:hAnsi="Arial"/>
          <w:sz w:val="22"/>
          <w:szCs w:val="22"/>
        </w:rPr>
        <w:t xml:space="preserve">Již v roce 2014 Zemědělské družstvo Okříšky, družstvo, informovalo obce ve své zemědělské působnosti o </w:t>
      </w:r>
      <w:r w:rsidR="00D45494" w:rsidRPr="001E133C">
        <w:rPr>
          <w:rFonts w:ascii="Arial" w:hAnsi="Arial"/>
          <w:b/>
          <w:sz w:val="22"/>
          <w:szCs w:val="22"/>
        </w:rPr>
        <w:t>záměru zřízení a provozování vlastní kompostárny</w:t>
      </w:r>
      <w:r w:rsidR="00D45494" w:rsidRPr="001E133C">
        <w:rPr>
          <w:rFonts w:ascii="Arial" w:hAnsi="Arial"/>
          <w:sz w:val="22"/>
          <w:szCs w:val="22"/>
        </w:rPr>
        <w:t xml:space="preserve">. Tyto informace byly projednány na 25. zasedání zastupitelstva obce Petrovice dne 26.09.2014. </w:t>
      </w:r>
    </w:p>
    <w:p w:rsidR="001E133C" w:rsidRDefault="00D45494" w:rsidP="00A07878">
      <w:pPr>
        <w:ind w:left="705"/>
        <w:rPr>
          <w:rFonts w:ascii="Arial" w:hAnsi="Arial"/>
          <w:sz w:val="22"/>
          <w:szCs w:val="22"/>
        </w:rPr>
      </w:pPr>
      <w:r w:rsidRPr="001E133C">
        <w:rPr>
          <w:rFonts w:ascii="Arial" w:hAnsi="Arial"/>
          <w:sz w:val="22"/>
          <w:szCs w:val="22"/>
        </w:rPr>
        <w:t xml:space="preserve">Na základě </w:t>
      </w:r>
      <w:r w:rsidR="001E133C">
        <w:rPr>
          <w:rFonts w:ascii="Arial" w:hAnsi="Arial"/>
          <w:sz w:val="22"/>
          <w:szCs w:val="22"/>
        </w:rPr>
        <w:t xml:space="preserve">dalšího </w:t>
      </w:r>
      <w:r w:rsidRPr="001E133C">
        <w:rPr>
          <w:rFonts w:ascii="Arial" w:hAnsi="Arial"/>
          <w:sz w:val="22"/>
          <w:szCs w:val="22"/>
        </w:rPr>
        <w:t xml:space="preserve">jednání </w:t>
      </w:r>
      <w:r w:rsidR="00A07878">
        <w:rPr>
          <w:rFonts w:ascii="Arial" w:hAnsi="Arial"/>
          <w:sz w:val="22"/>
          <w:szCs w:val="22"/>
        </w:rPr>
        <w:t xml:space="preserve">s představiteli družstva </w:t>
      </w:r>
      <w:r w:rsidRPr="001E133C">
        <w:rPr>
          <w:rFonts w:ascii="Arial" w:hAnsi="Arial"/>
          <w:sz w:val="22"/>
          <w:szCs w:val="22"/>
        </w:rPr>
        <w:t>informoval starosta obce přítomné o upřesnění záměru, zřízení sběrných míst na bioodpad v</w:t>
      </w:r>
      <w:r w:rsidR="001E133C">
        <w:rPr>
          <w:rFonts w:ascii="Arial" w:hAnsi="Arial"/>
          <w:sz w:val="22"/>
          <w:szCs w:val="22"/>
        </w:rPr>
        <w:t> </w:t>
      </w:r>
      <w:r w:rsidRPr="001E133C">
        <w:rPr>
          <w:rFonts w:ascii="Arial" w:hAnsi="Arial"/>
          <w:sz w:val="22"/>
          <w:szCs w:val="22"/>
        </w:rPr>
        <w:t>obci</w:t>
      </w:r>
      <w:r w:rsidR="001E133C">
        <w:rPr>
          <w:rFonts w:ascii="Arial" w:hAnsi="Arial"/>
          <w:sz w:val="22"/>
          <w:szCs w:val="22"/>
        </w:rPr>
        <w:t xml:space="preserve"> </w:t>
      </w:r>
      <w:r w:rsidR="00A07878">
        <w:rPr>
          <w:rFonts w:ascii="Arial" w:hAnsi="Arial"/>
          <w:sz w:val="22"/>
          <w:szCs w:val="22"/>
        </w:rPr>
        <w:t>a dalších ujednáních</w:t>
      </w:r>
      <w:r w:rsidR="00FB09EB">
        <w:rPr>
          <w:rFonts w:ascii="Arial" w:hAnsi="Arial"/>
          <w:sz w:val="22"/>
          <w:szCs w:val="22"/>
        </w:rPr>
        <w:t>,</w:t>
      </w:r>
      <w:r w:rsidR="00A07878">
        <w:rPr>
          <w:rFonts w:ascii="Arial" w:hAnsi="Arial"/>
          <w:sz w:val="22"/>
          <w:szCs w:val="22"/>
        </w:rPr>
        <w:t xml:space="preserve"> </w:t>
      </w:r>
      <w:r w:rsidR="001E133C">
        <w:rPr>
          <w:rFonts w:ascii="Arial" w:hAnsi="Arial"/>
          <w:sz w:val="22"/>
          <w:szCs w:val="22"/>
        </w:rPr>
        <w:t>jak vyplýv</w:t>
      </w:r>
      <w:r w:rsidR="00A07878">
        <w:rPr>
          <w:rFonts w:ascii="Arial" w:hAnsi="Arial"/>
          <w:sz w:val="22"/>
          <w:szCs w:val="22"/>
        </w:rPr>
        <w:t>ají</w:t>
      </w:r>
      <w:r w:rsidR="001E133C">
        <w:rPr>
          <w:rFonts w:ascii="Arial" w:hAnsi="Arial"/>
          <w:sz w:val="22"/>
          <w:szCs w:val="22"/>
        </w:rPr>
        <w:t xml:space="preserve"> z </w:t>
      </w:r>
      <w:r w:rsidR="00A07878">
        <w:rPr>
          <w:rFonts w:ascii="Arial" w:hAnsi="Arial"/>
          <w:sz w:val="22"/>
          <w:szCs w:val="22"/>
        </w:rPr>
        <w:t>P</w:t>
      </w:r>
      <w:r w:rsidR="001E133C">
        <w:rPr>
          <w:rFonts w:ascii="Arial" w:hAnsi="Arial"/>
          <w:sz w:val="22"/>
          <w:szCs w:val="22"/>
        </w:rPr>
        <w:t>odmínek kompostárny pro obec Petrovice vypracované Zemědělským družstvem Okříšky a předané obci dne 12.02.2015</w:t>
      </w:r>
      <w:r w:rsidR="00DF22E3">
        <w:rPr>
          <w:rFonts w:ascii="Arial" w:hAnsi="Arial"/>
          <w:sz w:val="22"/>
          <w:szCs w:val="22"/>
        </w:rPr>
        <w:t xml:space="preserve">. Projednán byl </w:t>
      </w:r>
      <w:r w:rsidRPr="001E133C">
        <w:rPr>
          <w:rFonts w:ascii="Arial" w:hAnsi="Arial"/>
          <w:sz w:val="22"/>
          <w:szCs w:val="22"/>
        </w:rPr>
        <w:t>návrhu textu Dohody o budoucí</w:t>
      </w:r>
      <w:r w:rsidR="001E133C" w:rsidRPr="001E133C">
        <w:rPr>
          <w:rFonts w:ascii="Arial" w:hAnsi="Arial"/>
          <w:sz w:val="22"/>
          <w:szCs w:val="22"/>
        </w:rPr>
        <w:t xml:space="preserve"> spolupráci na úseku </w:t>
      </w:r>
      <w:r w:rsidR="00221B10">
        <w:rPr>
          <w:rFonts w:ascii="Arial" w:hAnsi="Arial"/>
          <w:sz w:val="22"/>
          <w:szCs w:val="22"/>
        </w:rPr>
        <w:t xml:space="preserve">sběru a zpracování </w:t>
      </w:r>
      <w:r w:rsidR="001E133C" w:rsidRPr="001E133C">
        <w:rPr>
          <w:rFonts w:ascii="Arial" w:hAnsi="Arial"/>
          <w:sz w:val="22"/>
          <w:szCs w:val="22"/>
        </w:rPr>
        <w:t>bioodpadů v obci.</w:t>
      </w:r>
    </w:p>
    <w:p w:rsidR="00A07878" w:rsidRDefault="00A07878" w:rsidP="00A07878">
      <w:pPr>
        <w:ind w:left="705"/>
        <w:rPr>
          <w:rFonts w:ascii="Arial" w:hAnsi="Arial"/>
          <w:sz w:val="22"/>
          <w:szCs w:val="22"/>
        </w:rPr>
      </w:pPr>
    </w:p>
    <w:p w:rsidR="00A07878" w:rsidRPr="00A07878" w:rsidRDefault="00A07878" w:rsidP="00A07878">
      <w:pPr>
        <w:ind w:left="705"/>
        <w:rPr>
          <w:rFonts w:ascii="Arial" w:hAnsi="Arial"/>
          <w:i/>
          <w:sz w:val="22"/>
          <w:szCs w:val="22"/>
        </w:rPr>
      </w:pPr>
      <w:r w:rsidRPr="00A07878">
        <w:rPr>
          <w:rFonts w:ascii="Arial" w:hAnsi="Arial"/>
          <w:i/>
          <w:sz w:val="22"/>
          <w:szCs w:val="22"/>
        </w:rPr>
        <w:t xml:space="preserve">Podmínky kompostárny </w:t>
      </w:r>
      <w:r w:rsidR="000B68EC">
        <w:rPr>
          <w:rFonts w:ascii="Arial" w:hAnsi="Arial"/>
          <w:i/>
          <w:sz w:val="22"/>
          <w:szCs w:val="22"/>
        </w:rPr>
        <w:t>p</w:t>
      </w:r>
      <w:r w:rsidRPr="00A07878">
        <w:rPr>
          <w:rFonts w:ascii="Arial" w:hAnsi="Arial"/>
          <w:i/>
          <w:sz w:val="22"/>
          <w:szCs w:val="22"/>
        </w:rPr>
        <w:t>ro obec Petrovice jsou přílohou zápisu.</w:t>
      </w:r>
    </w:p>
    <w:p w:rsidR="008F78AB" w:rsidRPr="00C456CB" w:rsidRDefault="008F78AB" w:rsidP="007F3540">
      <w:pPr>
        <w:ind w:left="705" w:hanging="345"/>
        <w:rPr>
          <w:rFonts w:ascii="Arial" w:hAnsi="Arial"/>
          <w:sz w:val="22"/>
          <w:szCs w:val="22"/>
        </w:rPr>
      </w:pPr>
    </w:p>
    <w:p w:rsidR="001E133C" w:rsidRDefault="007F3540" w:rsidP="00063702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b)</w:t>
      </w:r>
      <w:r>
        <w:rPr>
          <w:rFonts w:ascii="Arial" w:hAnsi="Arial"/>
          <w:b/>
          <w:sz w:val="22"/>
          <w:szCs w:val="22"/>
        </w:rPr>
        <w:tab/>
      </w:r>
      <w:r w:rsidR="001E133C" w:rsidRPr="001E133C">
        <w:rPr>
          <w:rFonts w:ascii="Arial" w:hAnsi="Arial"/>
          <w:sz w:val="22"/>
          <w:szCs w:val="22"/>
        </w:rPr>
        <w:t xml:space="preserve">Příprava pořádání již tradiční kulturní akce konané vždy v září nazvané </w:t>
      </w:r>
      <w:r w:rsidR="001E133C" w:rsidRPr="001E133C">
        <w:rPr>
          <w:rFonts w:ascii="Arial" w:hAnsi="Arial"/>
          <w:b/>
          <w:sz w:val="22"/>
          <w:szCs w:val="22"/>
        </w:rPr>
        <w:t>„Posezení s dechovou hudbou“</w:t>
      </w:r>
      <w:r w:rsidR="001E133C" w:rsidRPr="001E133C">
        <w:rPr>
          <w:rFonts w:ascii="Arial" w:hAnsi="Arial"/>
          <w:sz w:val="22"/>
          <w:szCs w:val="22"/>
        </w:rPr>
        <w:t>.</w:t>
      </w:r>
      <w:r w:rsidR="001E133C">
        <w:rPr>
          <w:rFonts w:ascii="Arial" w:hAnsi="Arial"/>
          <w:sz w:val="22"/>
          <w:szCs w:val="22"/>
        </w:rPr>
        <w:t xml:space="preserve"> Diskutován byl termín akce a účinkující.</w:t>
      </w:r>
    </w:p>
    <w:p w:rsidR="00926936" w:rsidRPr="00926936" w:rsidRDefault="00926936" w:rsidP="00063702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926936">
        <w:rPr>
          <w:rFonts w:ascii="Arial" w:hAnsi="Arial"/>
          <w:sz w:val="22"/>
          <w:szCs w:val="22"/>
        </w:rPr>
        <w:t>Navrženy byly termíny ke konání akce v sobotu 29. srpna 2015 nebo v neděli 13. září 2015.</w:t>
      </w:r>
    </w:p>
    <w:p w:rsidR="00926936" w:rsidRPr="00926936" w:rsidRDefault="00926936" w:rsidP="00063702">
      <w:pPr>
        <w:ind w:left="705" w:hanging="345"/>
        <w:rPr>
          <w:rFonts w:ascii="Arial" w:hAnsi="Arial"/>
          <w:sz w:val="22"/>
          <w:szCs w:val="22"/>
        </w:rPr>
      </w:pPr>
      <w:r w:rsidRPr="00926936">
        <w:rPr>
          <w:rFonts w:ascii="Arial" w:hAnsi="Arial"/>
          <w:sz w:val="22"/>
          <w:szCs w:val="22"/>
        </w:rPr>
        <w:tab/>
        <w:t>Obecní úřad prověří, zda v těchto termínech nepořádají nějakou kulturní akci v Okříškách.</w:t>
      </w:r>
    </w:p>
    <w:p w:rsidR="00926936" w:rsidRPr="00926936" w:rsidRDefault="00926936" w:rsidP="00063702">
      <w:pPr>
        <w:ind w:left="705" w:hanging="345"/>
        <w:rPr>
          <w:rFonts w:ascii="Arial" w:hAnsi="Arial"/>
          <w:sz w:val="22"/>
          <w:szCs w:val="22"/>
        </w:rPr>
      </w:pPr>
      <w:r w:rsidRPr="00926936">
        <w:rPr>
          <w:rFonts w:ascii="Arial" w:hAnsi="Arial"/>
          <w:sz w:val="22"/>
          <w:szCs w:val="22"/>
        </w:rPr>
        <w:tab/>
        <w:t xml:space="preserve">Bude oslovena cimbálová </w:t>
      </w:r>
      <w:r>
        <w:rPr>
          <w:rFonts w:ascii="Arial" w:hAnsi="Arial"/>
          <w:sz w:val="22"/>
          <w:szCs w:val="22"/>
        </w:rPr>
        <w:t>muzika</w:t>
      </w:r>
      <w:r w:rsidRPr="00926936">
        <w:rPr>
          <w:rFonts w:ascii="Arial" w:hAnsi="Arial"/>
          <w:sz w:val="22"/>
          <w:szCs w:val="22"/>
        </w:rPr>
        <w:t xml:space="preserve"> Primáš.</w:t>
      </w:r>
      <w:r w:rsidRPr="00926936">
        <w:rPr>
          <w:rFonts w:ascii="Arial" w:hAnsi="Arial"/>
          <w:sz w:val="22"/>
          <w:szCs w:val="22"/>
        </w:rPr>
        <w:tab/>
        <w:t xml:space="preserve"> </w:t>
      </w:r>
    </w:p>
    <w:p w:rsidR="00063702" w:rsidRPr="001E133C" w:rsidRDefault="001E133C" w:rsidP="00063702">
      <w:pPr>
        <w:ind w:left="705" w:hanging="345"/>
        <w:rPr>
          <w:rFonts w:ascii="Arial" w:hAnsi="Arial"/>
          <w:b/>
          <w:sz w:val="22"/>
          <w:szCs w:val="22"/>
        </w:rPr>
      </w:pPr>
      <w:r w:rsidRPr="001E133C">
        <w:rPr>
          <w:rFonts w:ascii="Arial" w:hAnsi="Arial"/>
          <w:sz w:val="22"/>
          <w:szCs w:val="22"/>
        </w:rPr>
        <w:t xml:space="preserve">  </w:t>
      </w:r>
      <w:r w:rsidR="00063702" w:rsidRPr="001E133C">
        <w:rPr>
          <w:rFonts w:ascii="Arial" w:hAnsi="Arial"/>
          <w:sz w:val="22"/>
          <w:szCs w:val="22"/>
        </w:rPr>
        <w:t xml:space="preserve">  </w:t>
      </w:r>
      <w:r w:rsidR="00063702" w:rsidRPr="001E133C">
        <w:rPr>
          <w:rFonts w:ascii="Arial" w:hAnsi="Arial"/>
          <w:b/>
          <w:sz w:val="22"/>
          <w:szCs w:val="22"/>
        </w:rPr>
        <w:t xml:space="preserve"> </w:t>
      </w:r>
    </w:p>
    <w:p w:rsidR="00101C6B" w:rsidRDefault="00D50E71" w:rsidP="00063702">
      <w:pPr>
        <w:ind w:firstLine="360"/>
        <w:rPr>
          <w:rFonts w:ascii="Arial" w:hAnsi="Arial"/>
          <w:sz w:val="22"/>
          <w:szCs w:val="22"/>
        </w:rPr>
      </w:pPr>
      <w:r w:rsidRPr="00D50E71">
        <w:rPr>
          <w:rFonts w:ascii="Arial" w:hAnsi="Arial"/>
          <w:b/>
          <w:sz w:val="22"/>
          <w:szCs w:val="22"/>
        </w:rPr>
        <w:t>c)</w:t>
      </w:r>
      <w:r>
        <w:rPr>
          <w:rFonts w:ascii="Arial" w:hAnsi="Arial"/>
          <w:sz w:val="22"/>
          <w:szCs w:val="22"/>
        </w:rPr>
        <w:t xml:space="preserve"> </w:t>
      </w:r>
      <w:r w:rsidR="00B357E5">
        <w:rPr>
          <w:rFonts w:ascii="Arial" w:hAnsi="Arial"/>
          <w:sz w:val="22"/>
          <w:szCs w:val="22"/>
        </w:rPr>
        <w:t xml:space="preserve"> </w:t>
      </w:r>
      <w:r w:rsidR="001E133C">
        <w:rPr>
          <w:rFonts w:ascii="Arial" w:hAnsi="Arial"/>
          <w:sz w:val="22"/>
          <w:szCs w:val="22"/>
        </w:rPr>
        <w:t xml:space="preserve">Projednána byla aktualizace </w:t>
      </w:r>
      <w:r w:rsidR="00101C6B">
        <w:rPr>
          <w:rFonts w:ascii="Arial" w:hAnsi="Arial"/>
          <w:sz w:val="22"/>
          <w:szCs w:val="22"/>
        </w:rPr>
        <w:t xml:space="preserve">sestaveného </w:t>
      </w:r>
      <w:r w:rsidR="001E133C" w:rsidRPr="001E133C">
        <w:rPr>
          <w:rFonts w:ascii="Arial" w:hAnsi="Arial"/>
          <w:b/>
          <w:sz w:val="22"/>
          <w:szCs w:val="22"/>
        </w:rPr>
        <w:t>odpisového plánu</w:t>
      </w:r>
      <w:r w:rsidR="001E133C">
        <w:rPr>
          <w:rFonts w:ascii="Arial" w:hAnsi="Arial"/>
          <w:sz w:val="22"/>
          <w:szCs w:val="22"/>
        </w:rPr>
        <w:t xml:space="preserve"> dlouhodobého majetku obce</w:t>
      </w:r>
      <w:r w:rsidR="00101C6B">
        <w:rPr>
          <w:rFonts w:ascii="Arial" w:hAnsi="Arial"/>
          <w:sz w:val="22"/>
          <w:szCs w:val="22"/>
        </w:rPr>
        <w:t>.</w:t>
      </w:r>
    </w:p>
    <w:p w:rsidR="001E133C" w:rsidRDefault="00101C6B" w:rsidP="00101C6B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Předložen byl odpisový plán obce sestavený k 31.12.2014</w:t>
      </w:r>
      <w:r w:rsidR="001E133C">
        <w:rPr>
          <w:rFonts w:ascii="Arial" w:hAnsi="Arial"/>
          <w:sz w:val="22"/>
          <w:szCs w:val="22"/>
        </w:rPr>
        <w:t xml:space="preserve">. </w:t>
      </w:r>
    </w:p>
    <w:p w:rsidR="007F3540" w:rsidRPr="00B357E5" w:rsidRDefault="00063702" w:rsidP="00063702">
      <w:pPr>
        <w:ind w:firstLine="360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</w:t>
      </w:r>
      <w:r w:rsidR="00B357E5">
        <w:rPr>
          <w:rFonts w:ascii="Arial" w:hAnsi="Arial"/>
          <w:sz w:val="22"/>
          <w:szCs w:val="22"/>
        </w:rPr>
        <w:t xml:space="preserve">  </w:t>
      </w:r>
      <w:r w:rsidR="00B357E5" w:rsidRPr="00B357E5">
        <w:rPr>
          <w:rFonts w:ascii="Arial" w:hAnsi="Arial"/>
          <w:sz w:val="22"/>
          <w:szCs w:val="22"/>
        </w:rPr>
        <w:t xml:space="preserve">  </w:t>
      </w:r>
      <w:r w:rsidR="007F3540" w:rsidRPr="00B357E5">
        <w:rPr>
          <w:rFonts w:ascii="Arial" w:hAnsi="Arial"/>
          <w:sz w:val="22"/>
          <w:szCs w:val="22"/>
        </w:rPr>
        <w:t xml:space="preserve"> </w:t>
      </w:r>
    </w:p>
    <w:p w:rsidR="00221B10" w:rsidRDefault="0011467B" w:rsidP="00221B10">
      <w:pPr>
        <w:ind w:left="705" w:hanging="345"/>
        <w:rPr>
          <w:rFonts w:ascii="Arial" w:hAnsi="Arial"/>
          <w:sz w:val="22"/>
          <w:szCs w:val="22"/>
        </w:rPr>
      </w:pPr>
      <w:r w:rsidRPr="0011467B">
        <w:rPr>
          <w:rFonts w:ascii="Arial" w:hAnsi="Arial"/>
          <w:b/>
          <w:sz w:val="22"/>
          <w:szCs w:val="22"/>
        </w:rPr>
        <w:t>d)</w:t>
      </w:r>
      <w:r>
        <w:rPr>
          <w:rFonts w:ascii="Arial" w:hAnsi="Arial"/>
          <w:sz w:val="22"/>
          <w:szCs w:val="22"/>
        </w:rPr>
        <w:t xml:space="preserve"> </w:t>
      </w:r>
      <w:r w:rsidR="001F09A2">
        <w:rPr>
          <w:rFonts w:ascii="Arial" w:hAnsi="Arial"/>
          <w:sz w:val="22"/>
          <w:szCs w:val="22"/>
        </w:rPr>
        <w:tab/>
      </w:r>
      <w:r w:rsidR="00221B10">
        <w:rPr>
          <w:rFonts w:ascii="Arial" w:hAnsi="Arial"/>
          <w:sz w:val="22"/>
          <w:szCs w:val="22"/>
        </w:rPr>
        <w:t xml:space="preserve">Žádost Spolku Langta, Praha 1, na připojení obce Petrovice k mezinárodní kampani </w:t>
      </w:r>
      <w:r w:rsidR="00221B10" w:rsidRPr="00221B10">
        <w:rPr>
          <w:rFonts w:ascii="Arial" w:hAnsi="Arial"/>
          <w:b/>
          <w:sz w:val="22"/>
          <w:szCs w:val="22"/>
        </w:rPr>
        <w:t>„Vlajka pro Tibet“</w:t>
      </w:r>
      <w:r w:rsidR="00221B10">
        <w:rPr>
          <w:rFonts w:ascii="Arial" w:hAnsi="Arial"/>
          <w:sz w:val="22"/>
          <w:szCs w:val="22"/>
        </w:rPr>
        <w:t xml:space="preserve"> dne 10. 03. 2015 a to vyvěšením tibetské vlajky. </w:t>
      </w:r>
    </w:p>
    <w:p w:rsidR="00AD6D35" w:rsidRPr="00AD6D35" w:rsidRDefault="00221B10" w:rsidP="00221B10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="00063702" w:rsidRPr="00AD6D35">
        <w:rPr>
          <w:rFonts w:ascii="Arial" w:hAnsi="Arial" w:cs="Arial"/>
          <w:sz w:val="22"/>
          <w:szCs w:val="22"/>
        </w:rPr>
        <w:t xml:space="preserve"> </w:t>
      </w:r>
    </w:p>
    <w:p w:rsidR="00EB783D" w:rsidRDefault="00EA466F" w:rsidP="00221B10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e)  </w:t>
      </w:r>
      <w:r w:rsidR="00221B10" w:rsidRPr="00221B10">
        <w:rPr>
          <w:rFonts w:ascii="Arial" w:hAnsi="Arial"/>
          <w:sz w:val="22"/>
          <w:szCs w:val="22"/>
        </w:rPr>
        <w:t>Informace spotřebitelské organizace</w:t>
      </w:r>
      <w:r w:rsidR="00221B10">
        <w:rPr>
          <w:rFonts w:ascii="Arial" w:hAnsi="Arial"/>
          <w:b/>
          <w:sz w:val="22"/>
          <w:szCs w:val="22"/>
        </w:rPr>
        <w:t xml:space="preserve"> dTest, o.p.s</w:t>
      </w:r>
      <w:r w:rsidR="00221B10" w:rsidRPr="00221B10">
        <w:rPr>
          <w:rFonts w:ascii="Arial" w:hAnsi="Arial"/>
          <w:sz w:val="22"/>
          <w:szCs w:val="22"/>
        </w:rPr>
        <w:t>., Praha 10, o možné spolupráci. V diskusi byla řešena forma možné spolupráce. Bylo schváleno zveřejnění činností této organizace.</w:t>
      </w:r>
      <w:r w:rsidR="00221B10">
        <w:rPr>
          <w:rFonts w:ascii="Arial" w:hAnsi="Arial"/>
          <w:b/>
          <w:sz w:val="22"/>
          <w:szCs w:val="22"/>
        </w:rPr>
        <w:t xml:space="preserve">   </w:t>
      </w:r>
    </w:p>
    <w:p w:rsidR="00C835CF" w:rsidRDefault="00EA466F" w:rsidP="00C835CF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Pr="00EA466F">
        <w:rPr>
          <w:rFonts w:ascii="Arial" w:hAnsi="Arial"/>
          <w:sz w:val="22"/>
          <w:szCs w:val="22"/>
        </w:rPr>
        <w:t xml:space="preserve">   </w:t>
      </w:r>
      <w:r w:rsidR="00063702" w:rsidRPr="00EA466F">
        <w:rPr>
          <w:rFonts w:ascii="Arial" w:hAnsi="Arial"/>
          <w:sz w:val="22"/>
          <w:szCs w:val="22"/>
        </w:rPr>
        <w:t xml:space="preserve">   </w:t>
      </w:r>
    </w:p>
    <w:p w:rsidR="00C835CF" w:rsidRDefault="00C835CF" w:rsidP="00C835CF">
      <w:pPr>
        <w:ind w:left="705" w:hanging="345"/>
        <w:rPr>
          <w:rFonts w:ascii="Arial" w:hAnsi="Arial"/>
          <w:sz w:val="22"/>
          <w:szCs w:val="22"/>
        </w:rPr>
      </w:pPr>
      <w:r w:rsidRPr="00C835CF">
        <w:rPr>
          <w:rFonts w:ascii="Arial" w:hAnsi="Arial"/>
          <w:b/>
          <w:sz w:val="22"/>
          <w:szCs w:val="22"/>
        </w:rPr>
        <w:t>f)</w:t>
      </w:r>
      <w:r>
        <w:rPr>
          <w:rFonts w:ascii="Arial" w:hAnsi="Arial"/>
          <w:sz w:val="22"/>
          <w:szCs w:val="22"/>
        </w:rPr>
        <w:t xml:space="preserve">   </w:t>
      </w:r>
      <w:r w:rsidR="00102ECF">
        <w:rPr>
          <w:rFonts w:ascii="Arial" w:hAnsi="Arial"/>
          <w:sz w:val="22"/>
          <w:szCs w:val="22"/>
        </w:rPr>
        <w:t xml:space="preserve">Žádost o příspěvek na </w:t>
      </w:r>
      <w:r w:rsidR="00102ECF" w:rsidRPr="00102ECF">
        <w:rPr>
          <w:rFonts w:ascii="Arial" w:hAnsi="Arial"/>
          <w:b/>
          <w:sz w:val="22"/>
          <w:szCs w:val="22"/>
        </w:rPr>
        <w:t>poskytování služeb odborného sociálního poradenství a půjčovny kompenzačních pomůcek</w:t>
      </w:r>
      <w:r w:rsidR="00102ECF">
        <w:rPr>
          <w:rFonts w:ascii="Arial" w:hAnsi="Arial"/>
          <w:sz w:val="22"/>
          <w:szCs w:val="22"/>
        </w:rPr>
        <w:t xml:space="preserve"> v roce 2015 Centra pro zdravotně postižené kraje Vysočina, o.p.s., Jihlava, pracoviště Třebíč, Komenského nám. 12, IČ: 26594706. </w:t>
      </w:r>
    </w:p>
    <w:p w:rsidR="00102ECF" w:rsidRPr="00102ECF" w:rsidRDefault="00102ECF" w:rsidP="00C835CF">
      <w:pPr>
        <w:ind w:left="705" w:hanging="345"/>
        <w:rPr>
          <w:rFonts w:ascii="Arial" w:hAnsi="Arial"/>
          <w:sz w:val="22"/>
          <w:szCs w:val="22"/>
        </w:rPr>
      </w:pPr>
      <w:r w:rsidRPr="00102ECF">
        <w:rPr>
          <w:rFonts w:ascii="Arial" w:hAnsi="Arial"/>
          <w:sz w:val="22"/>
          <w:szCs w:val="22"/>
        </w:rPr>
        <w:tab/>
        <w:t>Neboť pracoviště je dostupné občanům obce, byla diskutována výše poskytnutí příspěvku</w:t>
      </w:r>
      <w:r>
        <w:rPr>
          <w:rFonts w:ascii="Arial" w:hAnsi="Arial"/>
          <w:sz w:val="22"/>
          <w:szCs w:val="22"/>
        </w:rPr>
        <w:t xml:space="preserve"> obcí</w:t>
      </w:r>
      <w:r w:rsidRPr="00102ECF">
        <w:rPr>
          <w:rFonts w:ascii="Arial" w:hAnsi="Arial"/>
          <w:sz w:val="22"/>
          <w:szCs w:val="22"/>
        </w:rPr>
        <w:t>.</w:t>
      </w:r>
    </w:p>
    <w:p w:rsidR="00102ECF" w:rsidRDefault="00102ECF" w:rsidP="00C835CF">
      <w:pPr>
        <w:ind w:left="705" w:hanging="345"/>
        <w:rPr>
          <w:rFonts w:ascii="Arial" w:hAnsi="Arial"/>
          <w:b/>
          <w:sz w:val="22"/>
          <w:szCs w:val="22"/>
        </w:rPr>
      </w:pPr>
    </w:p>
    <w:p w:rsidR="00A95EA0" w:rsidRDefault="00C835CF" w:rsidP="00102ECF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g)  </w:t>
      </w:r>
      <w:r w:rsidR="00102ECF" w:rsidRPr="00A95EA0">
        <w:rPr>
          <w:rFonts w:ascii="Arial" w:hAnsi="Arial"/>
          <w:sz w:val="22"/>
          <w:szCs w:val="22"/>
        </w:rPr>
        <w:t xml:space="preserve">Kraj Vysočina pořádá v období od 11. do 22. 4. 2015 7. ročník akce </w:t>
      </w:r>
      <w:r w:rsidR="00102ECF">
        <w:rPr>
          <w:rFonts w:ascii="Arial" w:hAnsi="Arial"/>
          <w:b/>
          <w:sz w:val="22"/>
          <w:szCs w:val="22"/>
        </w:rPr>
        <w:t xml:space="preserve">Čistá </w:t>
      </w:r>
      <w:r w:rsidR="00102ECF" w:rsidRPr="00A95EA0">
        <w:rPr>
          <w:rFonts w:ascii="Arial" w:hAnsi="Arial"/>
          <w:b/>
          <w:sz w:val="22"/>
          <w:szCs w:val="22"/>
        </w:rPr>
        <w:t>Vysočina</w:t>
      </w:r>
      <w:r w:rsidR="00102ECF" w:rsidRPr="00A95EA0">
        <w:rPr>
          <w:rFonts w:ascii="Arial" w:hAnsi="Arial"/>
          <w:sz w:val="22"/>
          <w:szCs w:val="22"/>
        </w:rPr>
        <w:t xml:space="preserve"> k úklidu odpadků kolem komunikací. Obec Petrovice se do této akce zapojila již 5x (s výjimkou 1. ročníku)</w:t>
      </w:r>
      <w:r w:rsidR="00A95EA0" w:rsidRPr="00A95EA0">
        <w:rPr>
          <w:rFonts w:ascii="Arial" w:hAnsi="Arial"/>
          <w:sz w:val="22"/>
          <w:szCs w:val="22"/>
        </w:rPr>
        <w:t xml:space="preserve">. Diskutován byl termín konání akce na k.ú. Petrovice u Třebíče. Akce se v obci uskuteční v pátek </w:t>
      </w:r>
    </w:p>
    <w:p w:rsidR="00C02503" w:rsidRPr="00A95EA0" w:rsidRDefault="00A95EA0" w:rsidP="00102E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</w:t>
      </w:r>
      <w:r w:rsidRPr="00A95EA0">
        <w:rPr>
          <w:rFonts w:ascii="Arial" w:hAnsi="Arial"/>
          <w:sz w:val="22"/>
          <w:szCs w:val="22"/>
        </w:rPr>
        <w:t>17. dubna 2015 od 16.00 hodin.</w:t>
      </w:r>
      <w:r w:rsidR="00102ECF" w:rsidRPr="00A95EA0">
        <w:rPr>
          <w:rFonts w:ascii="Arial" w:hAnsi="Arial"/>
          <w:sz w:val="22"/>
          <w:szCs w:val="22"/>
        </w:rPr>
        <w:t xml:space="preserve">   </w:t>
      </w:r>
    </w:p>
    <w:p w:rsidR="00C02503" w:rsidRDefault="00C02503" w:rsidP="00C835CF">
      <w:pPr>
        <w:ind w:left="705" w:hanging="345"/>
        <w:rPr>
          <w:rFonts w:ascii="Arial" w:hAnsi="Arial" w:cs="Arial"/>
          <w:sz w:val="22"/>
          <w:szCs w:val="22"/>
        </w:rPr>
      </w:pPr>
    </w:p>
    <w:p w:rsidR="00A95EA0" w:rsidRDefault="00A95EA0" w:rsidP="00A95EA0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Před každým hlasováním k záležit</w:t>
      </w:r>
      <w:r w:rsidRPr="00491C5D">
        <w:rPr>
          <w:rFonts w:ascii="Arial" w:hAnsi="Arial" w:cs="Arial"/>
          <w:color w:val="000000" w:themeColor="text1"/>
        </w:rPr>
        <w:t>ost</w:t>
      </w:r>
      <w:r>
        <w:rPr>
          <w:rFonts w:ascii="Arial" w:hAnsi="Arial" w:cs="Arial"/>
          <w:color w:val="000000" w:themeColor="text1"/>
        </w:rPr>
        <w:t>em</w:t>
      </w:r>
      <w:r>
        <w:rPr>
          <w:rFonts w:ascii="Arial" w:hAnsi="Arial" w:cs="Arial"/>
        </w:rPr>
        <w:t xml:space="preserve"> bodu 10. byla starostou obce dána možnost všem přítomným sdělit</w:t>
      </w:r>
    </w:p>
    <w:p w:rsidR="00A95EA0" w:rsidRDefault="00A95EA0" w:rsidP="00A95EA0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své stanovisko. Žádné stanovisko nebylo sděleno. </w:t>
      </w:r>
    </w:p>
    <w:p w:rsidR="00A95EA0" w:rsidRPr="008D71FC" w:rsidRDefault="00A95EA0" w:rsidP="00A95EA0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8D71FC">
        <w:rPr>
          <w:rFonts w:ascii="Arial" w:hAnsi="Arial" w:cs="Arial"/>
          <w:sz w:val="22"/>
          <w:szCs w:val="22"/>
        </w:rPr>
        <w:t xml:space="preserve"> </w:t>
      </w:r>
    </w:p>
    <w:p w:rsidR="00A95EA0" w:rsidRPr="00A95EA0" w:rsidRDefault="00A95EA0" w:rsidP="00A95EA0">
      <w:pPr>
        <w:ind w:firstLine="708"/>
        <w:jc w:val="both"/>
        <w:rPr>
          <w:rFonts w:ascii="Arial" w:hAnsi="Arial" w:cs="Arial"/>
        </w:rPr>
      </w:pPr>
      <w:r w:rsidRPr="00A95EA0">
        <w:rPr>
          <w:rFonts w:ascii="Arial" w:hAnsi="Arial" w:cs="Arial"/>
        </w:rPr>
        <w:t xml:space="preserve">Záležitost bodu 10. písm. </w:t>
      </w:r>
      <w:r>
        <w:rPr>
          <w:rFonts w:ascii="Arial" w:hAnsi="Arial" w:cs="Arial"/>
        </w:rPr>
        <w:t xml:space="preserve">a), b), d), e), f) </w:t>
      </w:r>
      <w:r w:rsidRPr="00A95EA0">
        <w:rPr>
          <w:rFonts w:ascii="Arial" w:hAnsi="Arial" w:cs="Arial"/>
        </w:rPr>
        <w:t xml:space="preserve">přednesl </w:t>
      </w:r>
      <w:r>
        <w:rPr>
          <w:rFonts w:ascii="Arial" w:hAnsi="Arial" w:cs="Arial"/>
        </w:rPr>
        <w:t>a</w:t>
      </w:r>
      <w:r w:rsidRPr="00A95EA0">
        <w:rPr>
          <w:rFonts w:ascii="Arial" w:hAnsi="Arial" w:cs="Arial"/>
        </w:rPr>
        <w:t xml:space="preserve"> usnesení navrhl Ing. Zdeněk Jeřábek.</w:t>
      </w:r>
    </w:p>
    <w:p w:rsidR="00D5362B" w:rsidRPr="00A95EA0" w:rsidRDefault="00A95EA0" w:rsidP="00A95EA0">
      <w:pPr>
        <w:ind w:firstLine="360"/>
        <w:rPr>
          <w:rFonts w:ascii="Arial" w:hAnsi="Arial" w:cs="Arial"/>
        </w:rPr>
      </w:pPr>
      <w:r w:rsidRPr="00A95EA0">
        <w:rPr>
          <w:rFonts w:ascii="Arial" w:hAnsi="Arial" w:cs="Arial"/>
        </w:rPr>
        <w:tab/>
        <w:t xml:space="preserve">Záležitost bodu 10. písm. </w:t>
      </w:r>
      <w:r>
        <w:rPr>
          <w:rFonts w:ascii="Arial" w:hAnsi="Arial" w:cs="Arial"/>
        </w:rPr>
        <w:t xml:space="preserve">c), g) </w:t>
      </w:r>
      <w:r w:rsidR="00D5362B" w:rsidRPr="00A95EA0">
        <w:rPr>
          <w:rFonts w:ascii="Arial" w:hAnsi="Arial" w:cs="Arial"/>
        </w:rPr>
        <w:t>přednesl</w:t>
      </w:r>
      <w:r w:rsidR="005C3AA1" w:rsidRPr="00A95EA0">
        <w:rPr>
          <w:rFonts w:ascii="Arial" w:hAnsi="Arial" w:cs="Arial"/>
        </w:rPr>
        <w:t xml:space="preserve">a Helena Moudrá, </w:t>
      </w:r>
      <w:r w:rsidR="00D5362B" w:rsidRPr="00A95EA0">
        <w:rPr>
          <w:rFonts w:ascii="Arial" w:hAnsi="Arial" w:cs="Arial"/>
        </w:rPr>
        <w:t xml:space="preserve">usnesení navrhl </w:t>
      </w:r>
      <w:r w:rsidR="005C3AA1" w:rsidRPr="00A95EA0">
        <w:rPr>
          <w:rFonts w:ascii="Arial" w:hAnsi="Arial" w:cs="Arial"/>
        </w:rPr>
        <w:t>Ing. Zdeněk Jeřábek.</w:t>
      </w:r>
      <w:r w:rsidR="00D5362B" w:rsidRPr="00A95EA0">
        <w:rPr>
          <w:rFonts w:ascii="Arial" w:hAnsi="Arial" w:cs="Arial"/>
        </w:rPr>
        <w:t xml:space="preserve"> </w:t>
      </w:r>
    </w:p>
    <w:p w:rsidR="00692142" w:rsidRDefault="00692142" w:rsidP="00296170">
      <w:pPr>
        <w:ind w:left="143" w:firstLine="708"/>
        <w:rPr>
          <w:rFonts w:ascii="Arial" w:hAnsi="Arial" w:cs="Arial"/>
        </w:rPr>
      </w:pPr>
    </w:p>
    <w:p w:rsidR="003E5A47" w:rsidRPr="00930519" w:rsidRDefault="005F4A5C" w:rsidP="003E5A4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231C67">
        <w:rPr>
          <w:rFonts w:ascii="Arial" w:hAnsi="Arial" w:cs="Arial"/>
          <w:b/>
          <w:sz w:val="22"/>
          <w:szCs w:val="22"/>
        </w:rPr>
        <w:t>1</w:t>
      </w:r>
      <w:r w:rsidR="00A95EA0">
        <w:rPr>
          <w:rFonts w:ascii="Arial" w:hAnsi="Arial" w:cs="Arial"/>
          <w:b/>
          <w:sz w:val="22"/>
          <w:szCs w:val="22"/>
        </w:rPr>
        <w:t>1</w:t>
      </w:r>
      <w:r w:rsidR="003E5A47" w:rsidRPr="00930519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3E5A47" w:rsidRPr="00930519">
        <w:rPr>
          <w:rFonts w:ascii="Arial" w:hAnsi="Arial" w:cs="Arial"/>
          <w:b/>
          <w:sz w:val="22"/>
          <w:szCs w:val="22"/>
        </w:rPr>
        <w:t xml:space="preserve">Rozpočtové opatření – </w:t>
      </w:r>
      <w:r w:rsidR="00A95EA0">
        <w:rPr>
          <w:rFonts w:ascii="Arial" w:hAnsi="Arial" w:cs="Arial"/>
          <w:b/>
          <w:sz w:val="22"/>
          <w:szCs w:val="22"/>
        </w:rPr>
        <w:t xml:space="preserve">1. </w:t>
      </w:r>
      <w:r w:rsidR="003E5A47" w:rsidRPr="00930519">
        <w:rPr>
          <w:rFonts w:ascii="Arial" w:hAnsi="Arial" w:cs="Arial"/>
          <w:b/>
          <w:sz w:val="22"/>
          <w:szCs w:val="22"/>
        </w:rPr>
        <w:t>úprava rozpočtu obce rok</w:t>
      </w:r>
      <w:r w:rsidR="00FF514E" w:rsidRPr="00930519">
        <w:rPr>
          <w:rFonts w:ascii="Arial" w:hAnsi="Arial" w:cs="Arial"/>
          <w:b/>
          <w:sz w:val="22"/>
          <w:szCs w:val="22"/>
        </w:rPr>
        <w:t>u</w:t>
      </w:r>
      <w:r w:rsidR="003E5A47" w:rsidRPr="00930519">
        <w:rPr>
          <w:rFonts w:ascii="Arial" w:hAnsi="Arial" w:cs="Arial"/>
          <w:b/>
          <w:sz w:val="22"/>
          <w:szCs w:val="22"/>
        </w:rPr>
        <w:t xml:space="preserve"> 201</w:t>
      </w:r>
      <w:r w:rsidR="00A95EA0">
        <w:rPr>
          <w:rFonts w:ascii="Arial" w:hAnsi="Arial" w:cs="Arial"/>
          <w:b/>
          <w:sz w:val="22"/>
          <w:szCs w:val="22"/>
        </w:rPr>
        <w:t>5</w:t>
      </w:r>
    </w:p>
    <w:p w:rsidR="00A95EA0" w:rsidRDefault="00A95EA0" w:rsidP="0013018B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467C5E" w:rsidRDefault="00467C5E" w:rsidP="00467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A95EA0">
        <w:rPr>
          <w:rFonts w:ascii="Arial" w:hAnsi="Arial" w:cs="Arial"/>
          <w:b/>
          <w:sz w:val="22"/>
          <w:szCs w:val="22"/>
        </w:rPr>
        <w:t xml:space="preserve">a)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A95EA0" w:rsidRPr="00467C5E">
        <w:rPr>
          <w:rFonts w:ascii="Arial" w:hAnsi="Arial" w:cs="Arial"/>
          <w:sz w:val="22"/>
          <w:szCs w:val="22"/>
        </w:rPr>
        <w:t>Informace o ustanovení § 25 písm. a) zák. č. 240/2000 Sb., o krizovém řízení</w:t>
      </w:r>
      <w:r>
        <w:rPr>
          <w:rFonts w:ascii="Arial" w:hAnsi="Arial" w:cs="Arial"/>
          <w:sz w:val="22"/>
          <w:szCs w:val="22"/>
        </w:rPr>
        <w:t xml:space="preserve">, </w:t>
      </w:r>
      <w:r w:rsidR="00A95EA0" w:rsidRPr="00467C5E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 xml:space="preserve">vyplývající </w:t>
      </w:r>
    </w:p>
    <w:p w:rsidR="00467C5E" w:rsidRDefault="00467C5E" w:rsidP="0013018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A95EA0" w:rsidRPr="00467C5E">
        <w:rPr>
          <w:rFonts w:ascii="Arial" w:hAnsi="Arial" w:cs="Arial"/>
          <w:sz w:val="22"/>
          <w:szCs w:val="22"/>
        </w:rPr>
        <w:t>povinnosti</w:t>
      </w:r>
      <w:r>
        <w:rPr>
          <w:rFonts w:ascii="Arial" w:hAnsi="Arial" w:cs="Arial"/>
          <w:sz w:val="22"/>
          <w:szCs w:val="22"/>
        </w:rPr>
        <w:t xml:space="preserve"> </w:t>
      </w:r>
      <w:r w:rsidR="00A95EA0" w:rsidRPr="00467C5E">
        <w:rPr>
          <w:rFonts w:ascii="Arial" w:hAnsi="Arial" w:cs="Arial"/>
          <w:sz w:val="22"/>
          <w:szCs w:val="22"/>
        </w:rPr>
        <w:t xml:space="preserve">obce ve svém rozpočtu na příslušný rok v rámci </w:t>
      </w:r>
      <w:r w:rsidRPr="00467C5E">
        <w:rPr>
          <w:rFonts w:ascii="Arial" w:hAnsi="Arial" w:cs="Arial"/>
          <w:sz w:val="22"/>
          <w:szCs w:val="22"/>
        </w:rPr>
        <w:t>účelové finanční rezervy rozpočtovat</w:t>
      </w:r>
    </w:p>
    <w:p w:rsidR="00467C5E" w:rsidRDefault="00467C5E" w:rsidP="0013018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467C5E">
        <w:rPr>
          <w:rFonts w:ascii="Arial" w:hAnsi="Arial" w:cs="Arial"/>
          <w:sz w:val="22"/>
          <w:szCs w:val="22"/>
        </w:rPr>
        <w:t xml:space="preserve"> finanční</w:t>
      </w:r>
      <w:r>
        <w:rPr>
          <w:rFonts w:ascii="Arial" w:hAnsi="Arial" w:cs="Arial"/>
          <w:sz w:val="22"/>
          <w:szCs w:val="22"/>
        </w:rPr>
        <w:t xml:space="preserve"> </w:t>
      </w:r>
      <w:r w:rsidRPr="00467C5E">
        <w:rPr>
          <w:rFonts w:ascii="Arial" w:hAnsi="Arial" w:cs="Arial"/>
          <w:sz w:val="22"/>
          <w:szCs w:val="22"/>
        </w:rPr>
        <w:t>prostředky</w:t>
      </w:r>
      <w:r>
        <w:rPr>
          <w:rFonts w:ascii="Arial" w:hAnsi="Arial" w:cs="Arial"/>
          <w:sz w:val="22"/>
          <w:szCs w:val="22"/>
        </w:rPr>
        <w:t xml:space="preserve"> na </w:t>
      </w:r>
      <w:r w:rsidRPr="00467C5E">
        <w:rPr>
          <w:rFonts w:ascii="Arial" w:hAnsi="Arial" w:cs="Arial"/>
          <w:b/>
          <w:sz w:val="22"/>
          <w:szCs w:val="22"/>
        </w:rPr>
        <w:t>řešení krizových situací</w:t>
      </w:r>
      <w:r>
        <w:rPr>
          <w:rFonts w:ascii="Arial" w:hAnsi="Arial" w:cs="Arial"/>
          <w:sz w:val="22"/>
          <w:szCs w:val="22"/>
        </w:rPr>
        <w:t xml:space="preserve"> a odstraňování jejich následků.</w:t>
      </w:r>
    </w:p>
    <w:p w:rsidR="00467C5E" w:rsidRDefault="00467C5E" w:rsidP="0013018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Na základě posouzení rizik a zejména zkušeností z předchozích let byla na tyto činnosti schválena </w:t>
      </w:r>
    </w:p>
    <w:p w:rsidR="00A95EA0" w:rsidRPr="00467C5E" w:rsidRDefault="00467C5E" w:rsidP="0013018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částka ve výši 5.000,-- Kč.    </w:t>
      </w:r>
      <w:r w:rsidRPr="00467C5E">
        <w:rPr>
          <w:rFonts w:ascii="Arial" w:hAnsi="Arial" w:cs="Arial"/>
          <w:sz w:val="22"/>
          <w:szCs w:val="22"/>
        </w:rPr>
        <w:t xml:space="preserve"> </w:t>
      </w:r>
    </w:p>
    <w:p w:rsidR="00A95EA0" w:rsidRDefault="00A95EA0" w:rsidP="0013018B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1F09A2" w:rsidRDefault="00467C5E" w:rsidP="00467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b</w:t>
      </w:r>
      <w:r w:rsidR="00821D5B" w:rsidRPr="00930519">
        <w:rPr>
          <w:rFonts w:ascii="Arial" w:hAnsi="Arial" w:cs="Arial"/>
          <w:b/>
          <w:sz w:val="22"/>
          <w:szCs w:val="22"/>
        </w:rPr>
        <w:t>)</w:t>
      </w:r>
      <w:r w:rsidR="00821D5B" w:rsidRPr="0093051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821D5B" w:rsidRPr="00930519">
        <w:rPr>
          <w:rFonts w:ascii="Arial" w:hAnsi="Arial" w:cs="Arial"/>
          <w:sz w:val="22"/>
          <w:szCs w:val="22"/>
        </w:rPr>
        <w:t xml:space="preserve">Účetní obce přečetla a vysvětlila návrh </w:t>
      </w:r>
      <w:r w:rsidR="003E5A47" w:rsidRPr="00467C5E">
        <w:rPr>
          <w:rFonts w:ascii="Arial" w:hAnsi="Arial" w:cs="Arial"/>
          <w:b/>
          <w:sz w:val="22"/>
          <w:szCs w:val="22"/>
        </w:rPr>
        <w:t>rozpočtové</w:t>
      </w:r>
      <w:r w:rsidR="00821D5B" w:rsidRPr="00467C5E">
        <w:rPr>
          <w:rFonts w:ascii="Arial" w:hAnsi="Arial" w:cs="Arial"/>
          <w:b/>
          <w:sz w:val="22"/>
          <w:szCs w:val="22"/>
        </w:rPr>
        <w:t>ho</w:t>
      </w:r>
      <w:r w:rsidR="003E5A47" w:rsidRPr="00467C5E">
        <w:rPr>
          <w:rFonts w:ascii="Arial" w:hAnsi="Arial" w:cs="Arial"/>
          <w:b/>
          <w:sz w:val="22"/>
          <w:szCs w:val="22"/>
        </w:rPr>
        <w:t xml:space="preserve"> opatření č. </w:t>
      </w:r>
      <w:r w:rsidRPr="00467C5E">
        <w:rPr>
          <w:rFonts w:ascii="Arial" w:hAnsi="Arial" w:cs="Arial"/>
          <w:b/>
          <w:sz w:val="22"/>
          <w:szCs w:val="22"/>
        </w:rPr>
        <w:t>1</w:t>
      </w:r>
      <w:r w:rsidR="00CC7E54" w:rsidRPr="00467C5E">
        <w:rPr>
          <w:rFonts w:ascii="Arial" w:hAnsi="Arial" w:cs="Arial"/>
          <w:b/>
          <w:sz w:val="22"/>
          <w:szCs w:val="22"/>
        </w:rPr>
        <w:t>/201</w:t>
      </w:r>
      <w:r w:rsidRPr="00467C5E">
        <w:rPr>
          <w:rFonts w:ascii="Arial" w:hAnsi="Arial" w:cs="Arial"/>
          <w:b/>
          <w:sz w:val="22"/>
          <w:szCs w:val="22"/>
        </w:rPr>
        <w:t>5</w:t>
      </w:r>
      <w:r w:rsidR="00494249" w:rsidRPr="00930519">
        <w:rPr>
          <w:rFonts w:ascii="Arial" w:hAnsi="Arial" w:cs="Arial"/>
          <w:sz w:val="22"/>
          <w:szCs w:val="22"/>
        </w:rPr>
        <w:t xml:space="preserve">, </w:t>
      </w:r>
      <w:r w:rsidR="00417032" w:rsidRPr="00930519">
        <w:rPr>
          <w:rFonts w:ascii="Arial" w:hAnsi="Arial" w:cs="Arial"/>
          <w:sz w:val="22"/>
          <w:szCs w:val="22"/>
        </w:rPr>
        <w:t xml:space="preserve">provedené </w:t>
      </w:r>
      <w:r w:rsidR="00494249" w:rsidRPr="00930519">
        <w:rPr>
          <w:rFonts w:ascii="Arial" w:hAnsi="Arial" w:cs="Arial"/>
          <w:sz w:val="22"/>
          <w:szCs w:val="22"/>
        </w:rPr>
        <w:t>doklad</w:t>
      </w:r>
      <w:r>
        <w:rPr>
          <w:rFonts w:ascii="Arial" w:hAnsi="Arial" w:cs="Arial"/>
          <w:sz w:val="22"/>
          <w:szCs w:val="22"/>
        </w:rPr>
        <w:t xml:space="preserve">em </w:t>
      </w:r>
    </w:p>
    <w:p w:rsidR="00467C5E" w:rsidRDefault="00D11A8F" w:rsidP="001F09A2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rozpočtu </w:t>
      </w:r>
      <w:r w:rsidR="00821D5B" w:rsidRPr="00930519">
        <w:rPr>
          <w:rFonts w:ascii="Arial" w:hAnsi="Arial" w:cs="Arial"/>
          <w:sz w:val="22"/>
          <w:szCs w:val="22"/>
        </w:rPr>
        <w:t xml:space="preserve">č. </w:t>
      </w:r>
      <w:r w:rsidR="00231C67">
        <w:rPr>
          <w:rFonts w:ascii="Arial" w:hAnsi="Arial" w:cs="Arial"/>
          <w:sz w:val="22"/>
          <w:szCs w:val="22"/>
        </w:rPr>
        <w:t>2</w:t>
      </w:r>
      <w:r w:rsidR="00467C5E">
        <w:rPr>
          <w:rFonts w:ascii="Arial" w:hAnsi="Arial" w:cs="Arial"/>
          <w:sz w:val="22"/>
          <w:szCs w:val="22"/>
        </w:rPr>
        <w:t xml:space="preserve">, kterým se upravují příjmy i výdaje obce Petrovice v měsíci únoru 2015 ve výši  </w:t>
      </w:r>
    </w:p>
    <w:p w:rsidR="00467C5E" w:rsidRDefault="00467C5E" w:rsidP="001F09A2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65.000,-- Kč.</w:t>
      </w:r>
    </w:p>
    <w:p w:rsidR="00231C67" w:rsidRDefault="001B4005" w:rsidP="001F09A2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B4435E" w:rsidRDefault="00B4435E" w:rsidP="00BF5C39">
      <w:pPr>
        <w:ind w:left="708"/>
        <w:jc w:val="both"/>
        <w:rPr>
          <w:rFonts w:ascii="Arial" w:hAnsi="Arial" w:cs="Arial"/>
          <w:i/>
          <w:sz w:val="22"/>
          <w:szCs w:val="22"/>
        </w:rPr>
      </w:pPr>
      <w:r w:rsidRPr="00930519">
        <w:rPr>
          <w:rFonts w:ascii="Arial" w:hAnsi="Arial" w:cs="Arial"/>
          <w:i/>
          <w:sz w:val="22"/>
          <w:szCs w:val="22"/>
        </w:rPr>
        <w:t xml:space="preserve">Rozpočtové opatření je přílohou zápisu. </w:t>
      </w:r>
    </w:p>
    <w:p w:rsidR="00231C67" w:rsidRDefault="00231C67" w:rsidP="00467C5E">
      <w:pPr>
        <w:jc w:val="both"/>
        <w:rPr>
          <w:rFonts w:ascii="Arial" w:hAnsi="Arial" w:cs="Arial"/>
        </w:rPr>
      </w:pPr>
    </w:p>
    <w:p w:rsidR="00467C5E" w:rsidRPr="00467C5E" w:rsidRDefault="00467C5E" w:rsidP="00467C5E">
      <w:pPr>
        <w:jc w:val="both"/>
        <w:rPr>
          <w:rFonts w:ascii="Arial" w:hAnsi="Arial" w:cs="Arial"/>
          <w:b/>
          <w:sz w:val="22"/>
          <w:szCs w:val="22"/>
        </w:rPr>
      </w:pPr>
      <w:r w:rsidRPr="00D443EA">
        <w:rPr>
          <w:rFonts w:ascii="Arial" w:hAnsi="Arial" w:cs="Arial"/>
          <w:b/>
          <w:sz w:val="22"/>
          <w:szCs w:val="22"/>
        </w:rPr>
        <w:lastRenderedPageBreak/>
        <w:t xml:space="preserve">       c)</w:t>
      </w:r>
      <w:r w:rsidRPr="00467C5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Účetní obce informovala o daňové povinnosti obce a úhradě resp. </w:t>
      </w:r>
      <w:r w:rsidRPr="00467C5E">
        <w:rPr>
          <w:rFonts w:ascii="Arial" w:hAnsi="Arial" w:cs="Arial"/>
          <w:b/>
          <w:sz w:val="22"/>
          <w:szCs w:val="22"/>
        </w:rPr>
        <w:t>proúčtování vypočtené daně</w:t>
      </w:r>
    </w:p>
    <w:p w:rsidR="00855E27" w:rsidRDefault="00467C5E" w:rsidP="00467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935A4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 příjmů právnických osob</w:t>
      </w:r>
      <w:r w:rsidR="00855E27">
        <w:rPr>
          <w:rFonts w:ascii="Arial" w:hAnsi="Arial" w:cs="Arial"/>
          <w:sz w:val="22"/>
          <w:szCs w:val="22"/>
        </w:rPr>
        <w:t xml:space="preserve"> </w:t>
      </w:r>
      <w:r w:rsidR="00D443EA">
        <w:rPr>
          <w:rFonts w:ascii="Arial" w:hAnsi="Arial" w:cs="Arial"/>
          <w:sz w:val="22"/>
          <w:szCs w:val="22"/>
        </w:rPr>
        <w:t xml:space="preserve">za obec </w:t>
      </w:r>
      <w:r>
        <w:rPr>
          <w:rFonts w:ascii="Arial" w:hAnsi="Arial" w:cs="Arial"/>
          <w:sz w:val="22"/>
          <w:szCs w:val="22"/>
        </w:rPr>
        <w:t xml:space="preserve">v rámci </w:t>
      </w:r>
      <w:r w:rsidR="00855E27">
        <w:rPr>
          <w:rFonts w:ascii="Arial" w:hAnsi="Arial" w:cs="Arial"/>
          <w:sz w:val="22"/>
          <w:szCs w:val="22"/>
        </w:rPr>
        <w:t xml:space="preserve">výdajů </w:t>
      </w:r>
      <w:r w:rsidR="00935A4C">
        <w:rPr>
          <w:rFonts w:ascii="Arial" w:hAnsi="Arial" w:cs="Arial"/>
          <w:sz w:val="22"/>
          <w:szCs w:val="22"/>
        </w:rPr>
        <w:t xml:space="preserve">(odpa 6399 pol. 5362) </w:t>
      </w:r>
      <w:r w:rsidR="00855E27">
        <w:rPr>
          <w:rFonts w:ascii="Arial" w:hAnsi="Arial" w:cs="Arial"/>
          <w:sz w:val="22"/>
          <w:szCs w:val="22"/>
        </w:rPr>
        <w:t>i příjmů obce</w:t>
      </w:r>
      <w:r w:rsidR="00935A4C">
        <w:rPr>
          <w:rFonts w:ascii="Arial" w:hAnsi="Arial" w:cs="Arial"/>
          <w:sz w:val="22"/>
          <w:szCs w:val="22"/>
        </w:rPr>
        <w:t xml:space="preserve"> (pol. 1122)</w:t>
      </w:r>
      <w:r w:rsidR="00855E27">
        <w:rPr>
          <w:rFonts w:ascii="Arial" w:hAnsi="Arial" w:cs="Arial"/>
          <w:sz w:val="22"/>
          <w:szCs w:val="22"/>
        </w:rPr>
        <w:t>.</w:t>
      </w:r>
    </w:p>
    <w:p w:rsidR="00855E27" w:rsidRDefault="00855E27" w:rsidP="00467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35A4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Starosta obce byl pověřen schválením rozpočtového opatření provedené účetním dokladem</w:t>
      </w:r>
    </w:p>
    <w:p w:rsidR="00855E27" w:rsidRDefault="00935A4C" w:rsidP="00935A4C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855E27">
        <w:rPr>
          <w:rFonts w:ascii="Arial" w:hAnsi="Arial" w:cs="Arial"/>
          <w:sz w:val="22"/>
          <w:szCs w:val="22"/>
        </w:rPr>
        <w:t>rozpočtu č. 3 obce týkající se tohoto úkonu ve výši vypočtené daně z příjmu právnických osob za</w:t>
      </w:r>
    </w:p>
    <w:p w:rsidR="00467C5E" w:rsidRPr="00467C5E" w:rsidRDefault="00855E27" w:rsidP="00467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935A4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rok 2014 v březnu 2015.</w:t>
      </w:r>
      <w:r w:rsidR="00467C5E">
        <w:rPr>
          <w:rFonts w:ascii="Arial" w:hAnsi="Arial" w:cs="Arial"/>
          <w:sz w:val="22"/>
          <w:szCs w:val="22"/>
        </w:rPr>
        <w:t xml:space="preserve">  </w:t>
      </w:r>
    </w:p>
    <w:p w:rsidR="00467C5E" w:rsidRDefault="00467C5E" w:rsidP="00467C5E">
      <w:pPr>
        <w:jc w:val="both"/>
        <w:rPr>
          <w:rFonts w:ascii="Arial" w:hAnsi="Arial" w:cs="Arial"/>
        </w:rPr>
      </w:pPr>
    </w:p>
    <w:p w:rsidR="00467C5E" w:rsidRDefault="00231C67" w:rsidP="00231C6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</w:t>
      </w:r>
      <w:r w:rsidR="00467C5E">
        <w:rPr>
          <w:rFonts w:ascii="Arial" w:hAnsi="Arial" w:cs="Arial"/>
        </w:rPr>
        <w:t xml:space="preserve">každým </w:t>
      </w:r>
      <w:r>
        <w:rPr>
          <w:rFonts w:ascii="Arial" w:hAnsi="Arial" w:cs="Arial"/>
        </w:rPr>
        <w:t>hlasováním k bodu 1</w:t>
      </w:r>
      <w:r w:rsidR="00467C5E">
        <w:rPr>
          <w:rFonts w:ascii="Arial" w:hAnsi="Arial" w:cs="Arial"/>
        </w:rPr>
        <w:t>1</w:t>
      </w:r>
      <w:r>
        <w:rPr>
          <w:rFonts w:ascii="Arial" w:hAnsi="Arial" w:cs="Arial"/>
        </w:rPr>
        <w:t>. byla starostou obce dána možnost všem přítomným sdělit své</w:t>
      </w:r>
    </w:p>
    <w:p w:rsidR="00231C67" w:rsidRDefault="00231C67" w:rsidP="00231C6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:rsidR="00D11A8F" w:rsidRPr="00930519" w:rsidRDefault="00D11A8F" w:rsidP="00B4435E">
      <w:pPr>
        <w:ind w:left="851"/>
        <w:jc w:val="both"/>
        <w:rPr>
          <w:rFonts w:ascii="Arial" w:hAnsi="Arial" w:cs="Arial"/>
          <w:i/>
          <w:sz w:val="22"/>
          <w:szCs w:val="22"/>
        </w:rPr>
      </w:pPr>
    </w:p>
    <w:p w:rsidR="00CC7E54" w:rsidRDefault="00B77E60" w:rsidP="00D64384">
      <w:pPr>
        <w:ind w:firstLine="708"/>
        <w:jc w:val="both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Záležitost bodu </w:t>
      </w:r>
      <w:r w:rsidR="00231C67">
        <w:rPr>
          <w:rFonts w:ascii="Arial" w:hAnsi="Arial" w:cs="Arial"/>
        </w:rPr>
        <w:t>1</w:t>
      </w:r>
      <w:r w:rsidR="00467C5E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F370DA">
        <w:rPr>
          <w:rFonts w:ascii="Arial" w:hAnsi="Arial" w:cs="Arial"/>
        </w:rPr>
        <w:t xml:space="preserve"> písm. </w:t>
      </w:r>
      <w:r w:rsidR="0043289F">
        <w:rPr>
          <w:rFonts w:ascii="Arial" w:hAnsi="Arial" w:cs="Arial"/>
        </w:rPr>
        <w:t>a), b)</w:t>
      </w:r>
      <w:r w:rsidR="00467C5E">
        <w:rPr>
          <w:rFonts w:ascii="Arial" w:hAnsi="Arial" w:cs="Arial"/>
        </w:rPr>
        <w:t>, c)</w:t>
      </w:r>
      <w:r w:rsidR="0043289F">
        <w:rPr>
          <w:rFonts w:ascii="Arial" w:hAnsi="Arial" w:cs="Arial"/>
        </w:rPr>
        <w:t xml:space="preserve"> </w:t>
      </w:r>
      <w:r w:rsidRPr="00A60501">
        <w:rPr>
          <w:rFonts w:ascii="Arial" w:hAnsi="Arial" w:cs="Arial"/>
        </w:rPr>
        <w:t>přednesl</w:t>
      </w:r>
      <w:r w:rsidR="00F278B5">
        <w:rPr>
          <w:rFonts w:ascii="Arial" w:hAnsi="Arial" w:cs="Arial"/>
        </w:rPr>
        <w:t xml:space="preserve">a Helena Moudrá, </w:t>
      </w:r>
      <w:r w:rsidRPr="00A60501">
        <w:rPr>
          <w:rFonts w:ascii="Arial" w:hAnsi="Arial" w:cs="Arial"/>
        </w:rPr>
        <w:t xml:space="preserve">usnesení navrhl </w:t>
      </w:r>
      <w:r w:rsidR="00F278B5">
        <w:rPr>
          <w:rFonts w:ascii="Arial" w:hAnsi="Arial" w:cs="Arial"/>
        </w:rPr>
        <w:t>Ing. Zdeněk Jeřábek.</w:t>
      </w:r>
    </w:p>
    <w:p w:rsidR="00504442" w:rsidRDefault="00504442" w:rsidP="00203B2F">
      <w:pPr>
        <w:ind w:left="851"/>
        <w:jc w:val="both"/>
        <w:rPr>
          <w:rFonts w:ascii="Arial" w:hAnsi="Arial" w:cs="Arial"/>
        </w:rPr>
      </w:pPr>
    </w:p>
    <w:p w:rsidR="001B4005" w:rsidRDefault="0043289F" w:rsidP="00D10B1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CC7E54" w:rsidRDefault="005F4A5C" w:rsidP="00D10B1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231C67">
        <w:rPr>
          <w:rFonts w:ascii="Arial" w:hAnsi="Arial" w:cs="Arial"/>
          <w:b/>
          <w:sz w:val="22"/>
          <w:szCs w:val="22"/>
        </w:rPr>
        <w:t>1</w:t>
      </w:r>
      <w:r w:rsidR="00D443EA">
        <w:rPr>
          <w:rFonts w:ascii="Arial" w:hAnsi="Arial" w:cs="Arial"/>
          <w:b/>
          <w:sz w:val="22"/>
          <w:szCs w:val="22"/>
        </w:rPr>
        <w:t>2</w:t>
      </w:r>
      <w:r w:rsidR="001E28D3" w:rsidRPr="0002391E">
        <w:rPr>
          <w:rFonts w:ascii="Arial" w:hAnsi="Arial" w:cs="Arial"/>
          <w:b/>
          <w:sz w:val="22"/>
          <w:szCs w:val="22"/>
        </w:rPr>
        <w:t>.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Rozprava a závěr </w:t>
      </w:r>
    </w:p>
    <w:p w:rsidR="00CC6075" w:rsidRDefault="001E28D3" w:rsidP="005F4A5C">
      <w:pPr>
        <w:jc w:val="both"/>
        <w:rPr>
          <w:rFonts w:ascii="Arial" w:hAnsi="Arial" w:cs="Arial"/>
          <w:sz w:val="22"/>
          <w:szCs w:val="22"/>
        </w:rPr>
      </w:pPr>
      <w:r w:rsidRPr="003C54FF">
        <w:rPr>
          <w:rFonts w:ascii="Arial" w:hAnsi="Arial" w:cs="Arial"/>
          <w:b/>
          <w:sz w:val="22"/>
          <w:szCs w:val="22"/>
        </w:rPr>
        <w:t xml:space="preserve"> </w:t>
      </w:r>
      <w:r w:rsidR="00DF5881">
        <w:rPr>
          <w:rFonts w:ascii="Arial" w:hAnsi="Arial" w:cs="Arial"/>
          <w:b/>
          <w:sz w:val="22"/>
          <w:szCs w:val="22"/>
        </w:rPr>
        <w:t xml:space="preserve">      </w:t>
      </w:r>
      <w:r w:rsidR="00231C67">
        <w:rPr>
          <w:rFonts w:ascii="Arial" w:hAnsi="Arial" w:cs="Arial"/>
          <w:b/>
          <w:sz w:val="22"/>
          <w:szCs w:val="22"/>
        </w:rPr>
        <w:t>a)</w:t>
      </w:r>
      <w:r w:rsidR="005F4A5C">
        <w:rPr>
          <w:rFonts w:ascii="Arial" w:hAnsi="Arial" w:cs="Arial"/>
          <w:b/>
          <w:sz w:val="22"/>
          <w:szCs w:val="22"/>
        </w:rPr>
        <w:t xml:space="preserve"> </w:t>
      </w:r>
      <w:r w:rsidR="00935A4C">
        <w:rPr>
          <w:rFonts w:ascii="Arial" w:hAnsi="Arial" w:cs="Arial"/>
          <w:b/>
          <w:sz w:val="22"/>
          <w:szCs w:val="22"/>
        </w:rPr>
        <w:t xml:space="preserve"> </w:t>
      </w:r>
      <w:r w:rsidR="00D443EA" w:rsidRPr="00935A4C">
        <w:rPr>
          <w:rFonts w:ascii="Arial" w:hAnsi="Arial" w:cs="Arial"/>
          <w:sz w:val="22"/>
          <w:szCs w:val="22"/>
        </w:rPr>
        <w:t xml:space="preserve">Ing. </w:t>
      </w:r>
      <w:r w:rsidR="00935A4C" w:rsidRPr="00935A4C">
        <w:rPr>
          <w:rFonts w:ascii="Arial" w:hAnsi="Arial" w:cs="Arial"/>
          <w:sz w:val="22"/>
          <w:szCs w:val="22"/>
        </w:rPr>
        <w:t>Jeřábek informoval o nabídce společnosti Arca Capital CEE, uzavřen</w:t>
      </w:r>
      <w:r w:rsidR="00CC6075">
        <w:rPr>
          <w:rFonts w:ascii="Arial" w:hAnsi="Arial" w:cs="Arial"/>
          <w:sz w:val="22"/>
          <w:szCs w:val="22"/>
        </w:rPr>
        <w:t>ého</w:t>
      </w:r>
      <w:r w:rsidR="00935A4C" w:rsidRPr="00935A4C">
        <w:rPr>
          <w:rFonts w:ascii="Arial" w:hAnsi="Arial" w:cs="Arial"/>
          <w:sz w:val="22"/>
          <w:szCs w:val="22"/>
        </w:rPr>
        <w:t xml:space="preserve"> investiční</w:t>
      </w:r>
      <w:r w:rsidR="00CC6075">
        <w:rPr>
          <w:rFonts w:ascii="Arial" w:hAnsi="Arial" w:cs="Arial"/>
          <w:sz w:val="22"/>
          <w:szCs w:val="22"/>
        </w:rPr>
        <w:t>ho</w:t>
      </w:r>
      <w:r w:rsidR="00935A4C" w:rsidRPr="00935A4C">
        <w:rPr>
          <w:rFonts w:ascii="Arial" w:hAnsi="Arial" w:cs="Arial"/>
          <w:sz w:val="22"/>
          <w:szCs w:val="22"/>
        </w:rPr>
        <w:t xml:space="preserve"> fond</w:t>
      </w:r>
      <w:r w:rsidR="00CC6075">
        <w:rPr>
          <w:rFonts w:ascii="Arial" w:hAnsi="Arial" w:cs="Arial"/>
          <w:sz w:val="22"/>
          <w:szCs w:val="22"/>
        </w:rPr>
        <w:t>u</w:t>
      </w:r>
      <w:r w:rsidR="00935A4C" w:rsidRPr="00935A4C">
        <w:rPr>
          <w:rFonts w:ascii="Arial" w:hAnsi="Arial" w:cs="Arial"/>
          <w:sz w:val="22"/>
          <w:szCs w:val="22"/>
        </w:rPr>
        <w:t>,</w:t>
      </w:r>
    </w:p>
    <w:p w:rsidR="00231C67" w:rsidRPr="00935A4C" w:rsidRDefault="00CC6075" w:rsidP="005F4A5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935A4C" w:rsidRPr="00935A4C">
        <w:rPr>
          <w:rFonts w:ascii="Arial" w:hAnsi="Arial" w:cs="Arial"/>
          <w:sz w:val="22"/>
          <w:szCs w:val="22"/>
        </w:rPr>
        <w:t xml:space="preserve"> a.s.</w:t>
      </w:r>
      <w:r w:rsidR="00935A4C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935A4C">
        <w:rPr>
          <w:rFonts w:ascii="Arial" w:hAnsi="Arial" w:cs="Arial"/>
          <w:sz w:val="22"/>
          <w:szCs w:val="22"/>
        </w:rPr>
        <w:t xml:space="preserve">Praha 4, týkající se nabídky úpisu dluhopisů (dle smlouvy o úpisu a prodeji dluhopisů).  </w:t>
      </w:r>
      <w:r w:rsidR="00935A4C" w:rsidRPr="00935A4C">
        <w:rPr>
          <w:rFonts w:ascii="Arial" w:hAnsi="Arial" w:cs="Arial"/>
          <w:sz w:val="22"/>
          <w:szCs w:val="22"/>
        </w:rPr>
        <w:t xml:space="preserve"> </w:t>
      </w:r>
      <w:r w:rsidR="005F4A5C" w:rsidRPr="00935A4C">
        <w:rPr>
          <w:rFonts w:ascii="Arial" w:hAnsi="Arial" w:cs="Arial"/>
          <w:sz w:val="22"/>
          <w:szCs w:val="22"/>
        </w:rPr>
        <w:t xml:space="preserve">  </w:t>
      </w:r>
    </w:p>
    <w:p w:rsidR="00926936" w:rsidRDefault="00926936" w:rsidP="00926936">
      <w:pPr>
        <w:jc w:val="both"/>
        <w:rPr>
          <w:rFonts w:ascii="Arial" w:hAnsi="Arial" w:cs="Arial"/>
          <w:b/>
          <w:sz w:val="22"/>
          <w:szCs w:val="22"/>
        </w:rPr>
      </w:pPr>
    </w:p>
    <w:p w:rsidR="00926936" w:rsidRDefault="00926936" w:rsidP="0092693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b</w:t>
      </w:r>
      <w:r w:rsidRPr="00E75D5B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  Ing. Kuthan se dotazoval, zda již bylo jednáno o možném položení kabelu elektrického vedení</w:t>
      </w:r>
    </w:p>
    <w:p w:rsidR="00926936" w:rsidRDefault="00926936" w:rsidP="0092693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v blízkosti telefonního kabelu k rozšíření veřejného osvětlení a na řešení resp. opravy místní</w:t>
      </w:r>
    </w:p>
    <w:p w:rsidR="00231C67" w:rsidRDefault="00926936" w:rsidP="0092693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komunikace na Hvězdoňovice. </w:t>
      </w:r>
    </w:p>
    <w:p w:rsidR="00926936" w:rsidRPr="00935A4C" w:rsidRDefault="00926936" w:rsidP="0092693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Odpověděl starosta obce – úkoly trvají. </w:t>
      </w:r>
    </w:p>
    <w:p w:rsidR="00926936" w:rsidRDefault="00DF5881" w:rsidP="00DF588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</w:t>
      </w:r>
    </w:p>
    <w:p w:rsidR="00935A4C" w:rsidRDefault="00926936" w:rsidP="0092693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c</w:t>
      </w:r>
      <w:r w:rsidR="001E28D3" w:rsidRPr="003C54FF">
        <w:rPr>
          <w:rFonts w:ascii="Arial" w:hAnsi="Arial" w:cs="Arial"/>
          <w:b/>
          <w:sz w:val="22"/>
          <w:szCs w:val="22"/>
        </w:rPr>
        <w:t>)</w:t>
      </w:r>
      <w:r w:rsidR="00935A4C">
        <w:rPr>
          <w:rFonts w:ascii="Arial" w:hAnsi="Arial" w:cs="Arial"/>
          <w:b/>
          <w:sz w:val="22"/>
          <w:szCs w:val="22"/>
        </w:rPr>
        <w:t xml:space="preserve"> </w:t>
      </w:r>
      <w:r w:rsidR="00504442" w:rsidRPr="003C54FF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935A4C" w:rsidRPr="00935A4C">
        <w:rPr>
          <w:rFonts w:ascii="Arial" w:hAnsi="Arial" w:cs="Arial"/>
          <w:sz w:val="22"/>
          <w:szCs w:val="22"/>
        </w:rPr>
        <w:t xml:space="preserve">Petra Vyskočilová připomněla, že </w:t>
      </w:r>
      <w:r w:rsidR="00935A4C">
        <w:rPr>
          <w:rFonts w:ascii="Arial" w:hAnsi="Arial" w:cs="Arial"/>
          <w:sz w:val="22"/>
          <w:szCs w:val="22"/>
        </w:rPr>
        <w:t>na předcházejícím zasedání zastupitelstva obce bylo</w:t>
      </w:r>
    </w:p>
    <w:p w:rsidR="00E75D5B" w:rsidRDefault="00935A4C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diskutováno, aby </w:t>
      </w:r>
      <w:r w:rsidRPr="00935A4C">
        <w:rPr>
          <w:rFonts w:ascii="Arial" w:hAnsi="Arial" w:cs="Arial"/>
          <w:sz w:val="22"/>
          <w:szCs w:val="22"/>
        </w:rPr>
        <w:t xml:space="preserve">členy zastupitelstva </w:t>
      </w:r>
      <w:r w:rsidR="00E75D5B">
        <w:rPr>
          <w:rFonts w:ascii="Arial" w:hAnsi="Arial" w:cs="Arial"/>
          <w:sz w:val="22"/>
          <w:szCs w:val="22"/>
        </w:rPr>
        <w:t xml:space="preserve">bylo </w:t>
      </w:r>
      <w:r w:rsidRPr="00935A4C">
        <w:rPr>
          <w:rFonts w:ascii="Arial" w:hAnsi="Arial" w:cs="Arial"/>
          <w:sz w:val="22"/>
          <w:szCs w:val="22"/>
        </w:rPr>
        <w:t>řešeno – resp. navr</w:t>
      </w:r>
      <w:r w:rsidR="00E75D5B">
        <w:rPr>
          <w:rFonts w:ascii="Arial" w:hAnsi="Arial" w:cs="Arial"/>
          <w:sz w:val="22"/>
          <w:szCs w:val="22"/>
        </w:rPr>
        <w:t xml:space="preserve">ženo </w:t>
      </w:r>
      <w:r w:rsidRPr="00935A4C">
        <w:rPr>
          <w:rFonts w:ascii="Arial" w:hAnsi="Arial" w:cs="Arial"/>
          <w:sz w:val="22"/>
          <w:szCs w:val="22"/>
        </w:rPr>
        <w:t xml:space="preserve">řešení </w:t>
      </w:r>
      <w:r w:rsidR="00926936">
        <w:rPr>
          <w:rFonts w:ascii="Arial" w:hAnsi="Arial" w:cs="Arial"/>
          <w:sz w:val="22"/>
          <w:szCs w:val="22"/>
        </w:rPr>
        <w:t xml:space="preserve">zpevnění </w:t>
      </w:r>
      <w:r w:rsidRPr="00935A4C">
        <w:rPr>
          <w:rFonts w:ascii="Arial" w:hAnsi="Arial" w:cs="Arial"/>
          <w:sz w:val="22"/>
          <w:szCs w:val="22"/>
        </w:rPr>
        <w:t>přístupových</w:t>
      </w:r>
    </w:p>
    <w:p w:rsidR="00E75D5B" w:rsidRDefault="00E75D5B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935A4C" w:rsidRPr="00935A4C">
        <w:rPr>
          <w:rFonts w:ascii="Arial" w:hAnsi="Arial" w:cs="Arial"/>
          <w:sz w:val="22"/>
          <w:szCs w:val="22"/>
        </w:rPr>
        <w:t>ploch k</w:t>
      </w:r>
      <w:r>
        <w:rPr>
          <w:rFonts w:ascii="Arial" w:hAnsi="Arial" w:cs="Arial"/>
          <w:sz w:val="22"/>
          <w:szCs w:val="22"/>
        </w:rPr>
        <w:t> nemovitostem.</w:t>
      </w:r>
    </w:p>
    <w:p w:rsidR="00E75D5B" w:rsidRPr="00926936" w:rsidRDefault="00E75D5B" w:rsidP="00926936">
      <w:pPr>
        <w:jc w:val="both"/>
        <w:rPr>
          <w:rFonts w:ascii="Arial" w:hAnsi="Arial" w:cs="Arial"/>
          <w:sz w:val="22"/>
          <w:szCs w:val="22"/>
        </w:rPr>
      </w:pPr>
      <w:r w:rsidRPr="00E75D5B">
        <w:rPr>
          <w:rFonts w:ascii="Arial" w:hAnsi="Arial" w:cs="Arial"/>
          <w:b/>
          <w:sz w:val="22"/>
          <w:szCs w:val="22"/>
        </w:rPr>
        <w:t xml:space="preserve">       </w:t>
      </w:r>
      <w:r w:rsidR="00926936" w:rsidRPr="00926936">
        <w:rPr>
          <w:rFonts w:ascii="Arial" w:hAnsi="Arial" w:cs="Arial"/>
          <w:sz w:val="22"/>
          <w:szCs w:val="22"/>
        </w:rPr>
        <w:tab/>
        <w:t xml:space="preserve"> </w:t>
      </w:r>
      <w:r w:rsidR="00926936">
        <w:rPr>
          <w:rFonts w:ascii="Arial" w:hAnsi="Arial" w:cs="Arial"/>
          <w:sz w:val="22"/>
          <w:szCs w:val="22"/>
        </w:rPr>
        <w:t>Ú</w:t>
      </w:r>
      <w:r w:rsidR="00926936" w:rsidRPr="00926936">
        <w:rPr>
          <w:rFonts w:ascii="Arial" w:hAnsi="Arial" w:cs="Arial"/>
          <w:sz w:val="22"/>
          <w:szCs w:val="22"/>
        </w:rPr>
        <w:t>kol je určen všem členům zastupitelstva obce.</w:t>
      </w:r>
    </w:p>
    <w:p w:rsidR="001E28D3" w:rsidRPr="00926936" w:rsidRDefault="00E75D5B" w:rsidP="00935A4C">
      <w:pPr>
        <w:jc w:val="both"/>
        <w:rPr>
          <w:rFonts w:ascii="Arial" w:hAnsi="Arial" w:cs="Arial"/>
          <w:sz w:val="22"/>
          <w:szCs w:val="22"/>
        </w:rPr>
      </w:pPr>
      <w:r w:rsidRPr="00926936">
        <w:rPr>
          <w:rFonts w:ascii="Arial" w:hAnsi="Arial" w:cs="Arial"/>
          <w:sz w:val="22"/>
          <w:szCs w:val="22"/>
        </w:rPr>
        <w:tab/>
      </w:r>
      <w:r w:rsidR="00935A4C" w:rsidRPr="00926936">
        <w:rPr>
          <w:rFonts w:ascii="Arial" w:hAnsi="Arial" w:cs="Arial"/>
          <w:sz w:val="22"/>
          <w:szCs w:val="22"/>
        </w:rPr>
        <w:t xml:space="preserve"> </w:t>
      </w:r>
    </w:p>
    <w:p w:rsidR="00F370DA" w:rsidRPr="00DF5881" w:rsidRDefault="00F370DA" w:rsidP="00E75D5B">
      <w:pPr>
        <w:tabs>
          <w:tab w:val="left" w:pos="709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ab/>
      </w:r>
      <w:r w:rsidR="005F4A5C" w:rsidRPr="00DF5881">
        <w:rPr>
          <w:rFonts w:ascii="Arial" w:hAnsi="Arial" w:cs="Arial"/>
        </w:rPr>
        <w:t>K záležitosti bodu 1</w:t>
      </w:r>
      <w:r w:rsidR="00E75D5B">
        <w:rPr>
          <w:rFonts w:ascii="Arial" w:hAnsi="Arial" w:cs="Arial"/>
        </w:rPr>
        <w:t>2</w:t>
      </w:r>
      <w:r w:rsidR="005F4A5C" w:rsidRPr="00DF5881">
        <w:rPr>
          <w:rFonts w:ascii="Arial" w:hAnsi="Arial" w:cs="Arial"/>
        </w:rPr>
        <w:t>.</w:t>
      </w:r>
      <w:r w:rsidR="00E75D5B">
        <w:rPr>
          <w:rFonts w:ascii="Arial" w:hAnsi="Arial" w:cs="Arial"/>
        </w:rPr>
        <w:t xml:space="preserve"> bylo navrhováno usnesení k p</w:t>
      </w:r>
      <w:r w:rsidR="005F4A5C" w:rsidRPr="00DF5881">
        <w:rPr>
          <w:rFonts w:ascii="Arial" w:hAnsi="Arial" w:cs="Arial"/>
        </w:rPr>
        <w:t>ísm. a)</w:t>
      </w:r>
      <w:r w:rsidR="00E75D5B">
        <w:rPr>
          <w:rFonts w:ascii="Arial" w:hAnsi="Arial" w:cs="Arial"/>
        </w:rPr>
        <w:t xml:space="preserve">. Usnesení </w:t>
      </w:r>
      <w:r w:rsidR="005F4A5C" w:rsidRPr="00DF5881">
        <w:rPr>
          <w:rFonts w:ascii="Arial" w:hAnsi="Arial" w:cs="Arial"/>
        </w:rPr>
        <w:t>navrh</w:t>
      </w:r>
      <w:r w:rsidR="00E75D5B">
        <w:rPr>
          <w:rFonts w:ascii="Arial" w:hAnsi="Arial" w:cs="Arial"/>
        </w:rPr>
        <w:t>l Ing. Zdeněk Jeřábek.</w:t>
      </w:r>
      <w:r w:rsidR="00BB121C" w:rsidRPr="00DF5881">
        <w:rPr>
          <w:rFonts w:ascii="Arial" w:hAnsi="Arial" w:cs="Arial"/>
        </w:rPr>
        <w:t xml:space="preserve">  </w:t>
      </w:r>
    </w:p>
    <w:p w:rsidR="005F4A5C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k záležitost</w:t>
      </w:r>
      <w:r w:rsidR="005F4A5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bodu </w:t>
      </w:r>
      <w:r w:rsidR="00231C67">
        <w:rPr>
          <w:rFonts w:ascii="Arial" w:hAnsi="Arial" w:cs="Arial"/>
        </w:rPr>
        <w:t>1</w:t>
      </w:r>
      <w:r w:rsidR="00E75D5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="005F4A5C">
        <w:rPr>
          <w:rFonts w:ascii="Arial" w:hAnsi="Arial" w:cs="Arial"/>
        </w:rPr>
        <w:t xml:space="preserve">, písm. </w:t>
      </w:r>
      <w:r w:rsidR="00E75D5B">
        <w:rPr>
          <w:rFonts w:ascii="Arial" w:hAnsi="Arial" w:cs="Arial"/>
        </w:rPr>
        <w:t>a</w:t>
      </w:r>
      <w:r w:rsidR="005F4A5C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byla starostou obce dána možnost </w:t>
      </w:r>
      <w:r w:rsidR="005F4A5C">
        <w:rPr>
          <w:rFonts w:ascii="Arial" w:hAnsi="Arial" w:cs="Arial"/>
        </w:rPr>
        <w:t>všem přítomným s</w:t>
      </w:r>
      <w:r>
        <w:rPr>
          <w:rFonts w:ascii="Arial" w:hAnsi="Arial" w:cs="Arial"/>
        </w:rPr>
        <w:t>dělit</w:t>
      </w:r>
    </w:p>
    <w:p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své stanovisko. Žádné stanovisko nebylo sděleno. </w:t>
      </w:r>
    </w:p>
    <w:p w:rsidR="00022936" w:rsidRPr="00B4435E" w:rsidRDefault="00022936" w:rsidP="00022936">
      <w:pPr>
        <w:jc w:val="both"/>
        <w:rPr>
          <w:rFonts w:ascii="Arial" w:hAnsi="Arial" w:cs="Arial"/>
          <w:i/>
          <w:sz w:val="24"/>
          <w:szCs w:val="24"/>
        </w:rPr>
      </w:pPr>
    </w:p>
    <w:p w:rsidR="001E28D3" w:rsidRPr="003C54FF" w:rsidRDefault="001E28D3" w:rsidP="001E28D3">
      <w:pPr>
        <w:jc w:val="both"/>
        <w:rPr>
          <w:rFonts w:ascii="Arial" w:hAnsi="Arial" w:cs="Arial"/>
          <w:b/>
          <w:sz w:val="22"/>
          <w:szCs w:val="22"/>
        </w:rPr>
      </w:pPr>
    </w:p>
    <w:p w:rsidR="00C67A87" w:rsidRPr="009D2833" w:rsidRDefault="00504442" w:rsidP="00A262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C67A87" w:rsidRPr="00A60501">
        <w:rPr>
          <w:rFonts w:ascii="Arial" w:hAnsi="Arial" w:cs="Arial"/>
        </w:rPr>
        <w:t xml:space="preserve">      </w:t>
      </w:r>
      <w:r w:rsidR="00D64384">
        <w:rPr>
          <w:rFonts w:ascii="Arial" w:hAnsi="Arial" w:cs="Arial"/>
        </w:rPr>
        <w:tab/>
      </w:r>
      <w:r w:rsidR="001A3CDB" w:rsidRPr="009D2833">
        <w:rPr>
          <w:rFonts w:ascii="Arial" w:hAnsi="Arial" w:cs="Arial"/>
          <w:sz w:val="22"/>
          <w:szCs w:val="22"/>
        </w:rPr>
        <w:t xml:space="preserve">Zasedání </w:t>
      </w:r>
      <w:r w:rsidR="009D2833" w:rsidRPr="009D2833">
        <w:rPr>
          <w:rFonts w:ascii="Arial" w:hAnsi="Arial" w:cs="Arial"/>
          <w:sz w:val="22"/>
          <w:szCs w:val="22"/>
        </w:rPr>
        <w:t>zastupitelstva obce</w:t>
      </w:r>
      <w:r w:rsidR="00C67A87" w:rsidRPr="009D2833">
        <w:rPr>
          <w:rFonts w:ascii="Arial" w:hAnsi="Arial" w:cs="Arial"/>
          <w:sz w:val="22"/>
          <w:szCs w:val="22"/>
        </w:rPr>
        <w:t xml:space="preserve"> by</w:t>
      </w:r>
      <w:r w:rsidR="00FD27F2" w:rsidRPr="009D2833">
        <w:rPr>
          <w:rFonts w:ascii="Arial" w:hAnsi="Arial" w:cs="Arial"/>
          <w:sz w:val="22"/>
          <w:szCs w:val="22"/>
        </w:rPr>
        <w:t>l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ukončen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starostou obce v</w:t>
      </w:r>
      <w:r w:rsidR="00A52581" w:rsidRPr="009D2833">
        <w:rPr>
          <w:rFonts w:ascii="Arial" w:hAnsi="Arial" w:cs="Arial"/>
          <w:sz w:val="22"/>
          <w:szCs w:val="22"/>
        </w:rPr>
        <w:t>e</w:t>
      </w:r>
      <w:r w:rsidR="002245D1" w:rsidRPr="009D2833">
        <w:rPr>
          <w:rFonts w:ascii="Arial" w:hAnsi="Arial" w:cs="Arial"/>
          <w:sz w:val="22"/>
          <w:szCs w:val="22"/>
        </w:rPr>
        <w:t> </w:t>
      </w:r>
      <w:r w:rsidR="00A52581" w:rsidRPr="009D2833">
        <w:rPr>
          <w:rFonts w:ascii="Arial" w:hAnsi="Arial" w:cs="Arial"/>
          <w:sz w:val="22"/>
          <w:szCs w:val="22"/>
        </w:rPr>
        <w:t>2</w:t>
      </w:r>
      <w:r w:rsidR="00F370DA" w:rsidRPr="009D2833">
        <w:rPr>
          <w:rFonts w:ascii="Arial" w:hAnsi="Arial" w:cs="Arial"/>
          <w:sz w:val="22"/>
          <w:szCs w:val="22"/>
        </w:rPr>
        <w:t>2</w:t>
      </w:r>
      <w:r w:rsidR="002245D1" w:rsidRPr="009D2833">
        <w:rPr>
          <w:rFonts w:ascii="Arial" w:hAnsi="Arial" w:cs="Arial"/>
          <w:sz w:val="22"/>
          <w:szCs w:val="22"/>
        </w:rPr>
        <w:t>:</w:t>
      </w:r>
      <w:r w:rsidR="00E75D5B" w:rsidRPr="009D2833">
        <w:rPr>
          <w:rFonts w:ascii="Arial" w:hAnsi="Arial" w:cs="Arial"/>
          <w:sz w:val="22"/>
          <w:szCs w:val="22"/>
        </w:rPr>
        <w:t>3</w:t>
      </w:r>
      <w:r w:rsidR="00F370DA" w:rsidRPr="009D2833">
        <w:rPr>
          <w:rFonts w:ascii="Arial" w:hAnsi="Arial" w:cs="Arial"/>
          <w:sz w:val="22"/>
          <w:szCs w:val="22"/>
        </w:rPr>
        <w:t>0</w:t>
      </w:r>
      <w:r w:rsidR="00C67A87" w:rsidRPr="009D2833">
        <w:rPr>
          <w:rFonts w:ascii="Arial" w:hAnsi="Arial" w:cs="Arial"/>
          <w:sz w:val="22"/>
          <w:szCs w:val="22"/>
        </w:rPr>
        <w:t xml:space="preserve"> hod</w:t>
      </w:r>
      <w:r w:rsidR="001A3CDB" w:rsidRPr="009D2833">
        <w:rPr>
          <w:rFonts w:ascii="Arial" w:hAnsi="Arial" w:cs="Arial"/>
          <w:sz w:val="22"/>
          <w:szCs w:val="22"/>
        </w:rPr>
        <w:t>in</w:t>
      </w:r>
      <w:r w:rsidR="00C67A87" w:rsidRPr="009D2833">
        <w:rPr>
          <w:rFonts w:ascii="Arial" w:hAnsi="Arial" w:cs="Arial"/>
          <w:sz w:val="22"/>
          <w:szCs w:val="22"/>
        </w:rPr>
        <w:t xml:space="preserve">. </w:t>
      </w:r>
    </w:p>
    <w:p w:rsidR="007855FC" w:rsidRPr="00A60501" w:rsidRDefault="007855FC">
      <w:pPr>
        <w:rPr>
          <w:rFonts w:ascii="Arial" w:hAnsi="Arial" w:cs="Arial"/>
          <w:sz w:val="22"/>
          <w:szCs w:val="22"/>
        </w:rPr>
      </w:pPr>
    </w:p>
    <w:p w:rsidR="00E24E30" w:rsidRPr="00A60501" w:rsidRDefault="00E24E30">
      <w:pPr>
        <w:rPr>
          <w:rFonts w:ascii="Arial" w:hAnsi="Arial" w:cs="Arial"/>
        </w:rPr>
      </w:pPr>
    </w:p>
    <w:p w:rsidR="00E24E30" w:rsidRPr="00A60501" w:rsidRDefault="00C67A87" w:rsidP="00296170">
      <w:pPr>
        <w:ind w:firstLine="708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Zapsala: </w:t>
      </w:r>
      <w:r w:rsidR="000F0247">
        <w:rPr>
          <w:rFonts w:ascii="Arial" w:hAnsi="Arial" w:cs="Arial"/>
        </w:rPr>
        <w:t>Helena Moudrá</w:t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 xml:space="preserve">Vyhotovení zápisu: </w:t>
      </w:r>
      <w:r w:rsidR="00E75D5B">
        <w:rPr>
          <w:rFonts w:ascii="Arial" w:hAnsi="Arial" w:cs="Arial"/>
        </w:rPr>
        <w:t>2</w:t>
      </w:r>
      <w:r w:rsidR="00231C67">
        <w:rPr>
          <w:rFonts w:ascii="Arial" w:hAnsi="Arial" w:cs="Arial"/>
        </w:rPr>
        <w:t>7</w:t>
      </w:r>
      <w:r w:rsidR="00B77E60">
        <w:rPr>
          <w:rFonts w:ascii="Arial" w:hAnsi="Arial" w:cs="Arial"/>
        </w:rPr>
        <w:t xml:space="preserve">. </w:t>
      </w:r>
      <w:r w:rsidR="00231C67">
        <w:rPr>
          <w:rFonts w:ascii="Arial" w:hAnsi="Arial" w:cs="Arial"/>
        </w:rPr>
        <w:t>0</w:t>
      </w:r>
      <w:r w:rsidR="00E75D5B">
        <w:rPr>
          <w:rFonts w:ascii="Arial" w:hAnsi="Arial" w:cs="Arial"/>
        </w:rPr>
        <w:t>2</w:t>
      </w:r>
      <w:r w:rsidR="00B77E60">
        <w:rPr>
          <w:rFonts w:ascii="Arial" w:hAnsi="Arial" w:cs="Arial"/>
        </w:rPr>
        <w:t>.</w:t>
      </w:r>
      <w:r w:rsidR="0080633A" w:rsidRPr="00A60501">
        <w:rPr>
          <w:rFonts w:ascii="Arial" w:hAnsi="Arial" w:cs="Arial"/>
        </w:rPr>
        <w:t xml:space="preserve"> 201</w:t>
      </w:r>
      <w:r w:rsidR="00231C67">
        <w:rPr>
          <w:rFonts w:ascii="Arial" w:hAnsi="Arial" w:cs="Arial"/>
        </w:rPr>
        <w:t>5</w:t>
      </w:r>
    </w:p>
    <w:p w:rsidR="00C67A87" w:rsidRDefault="00C67A87">
      <w:pPr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 </w:t>
      </w:r>
    </w:p>
    <w:p w:rsidR="001144E0" w:rsidRPr="00A60501" w:rsidRDefault="001144E0">
      <w:pPr>
        <w:rPr>
          <w:rFonts w:ascii="Arial" w:hAnsi="Arial" w:cs="Arial"/>
        </w:rPr>
      </w:pPr>
    </w:p>
    <w:p w:rsidR="00F370DA" w:rsidRPr="00A60501" w:rsidRDefault="00F370DA">
      <w:pPr>
        <w:rPr>
          <w:rFonts w:ascii="Arial" w:hAnsi="Arial" w:cs="Arial"/>
        </w:rPr>
      </w:pP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C67A87" w:rsidRPr="00A60501">
        <w:rPr>
          <w:rFonts w:ascii="Arial" w:hAnsi="Arial" w:cs="Arial"/>
        </w:rPr>
        <w:t>.................................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C67A87" w:rsidRPr="00A60501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</w:t>
      </w:r>
      <w:r w:rsidR="00C67A87" w:rsidRPr="00A60501">
        <w:rPr>
          <w:rFonts w:ascii="Arial" w:hAnsi="Arial" w:cs="Arial"/>
        </w:rPr>
        <w:t>...........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C67A87" w:rsidRPr="00A60501">
        <w:rPr>
          <w:rFonts w:ascii="Arial" w:hAnsi="Arial" w:cs="Arial"/>
        </w:rPr>
        <w:t>Ing. Zdeněk J</w:t>
      </w:r>
      <w:r w:rsidR="00F370DA">
        <w:rPr>
          <w:rFonts w:ascii="Arial" w:hAnsi="Arial" w:cs="Arial"/>
        </w:rPr>
        <w:t>eřábek</w:t>
      </w:r>
      <w:r w:rsidR="00C67A87" w:rsidRPr="00A60501">
        <w:rPr>
          <w:rFonts w:ascii="Arial" w:hAnsi="Arial" w:cs="Arial"/>
        </w:rPr>
        <w:t xml:space="preserve"> 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3A0F6C" w:rsidRPr="00A60501">
        <w:rPr>
          <w:rFonts w:ascii="Arial" w:hAnsi="Arial" w:cs="Arial"/>
        </w:rPr>
        <w:t>Mgr</w:t>
      </w:r>
      <w:r w:rsidR="00C67A87" w:rsidRPr="00A60501">
        <w:rPr>
          <w:rFonts w:ascii="Arial" w:hAnsi="Arial" w:cs="Arial"/>
        </w:rPr>
        <w:t>. Petr P</w:t>
      </w:r>
      <w:r w:rsidR="00F370DA">
        <w:rPr>
          <w:rFonts w:ascii="Arial" w:hAnsi="Arial" w:cs="Arial"/>
        </w:rPr>
        <w:t>adrnos</w:t>
      </w:r>
      <w:r w:rsidR="00C67A87" w:rsidRPr="00A60501">
        <w:rPr>
          <w:rFonts w:ascii="Arial" w:hAnsi="Arial" w:cs="Arial"/>
        </w:rPr>
        <w:t xml:space="preserve">  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C67A87" w:rsidRPr="00A60501">
        <w:rPr>
          <w:rFonts w:ascii="Arial" w:hAnsi="Arial" w:cs="Arial"/>
        </w:rPr>
        <w:t>starosta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="00C67A87" w:rsidRPr="00A60501">
        <w:rPr>
          <w:rFonts w:ascii="Arial" w:hAnsi="Arial" w:cs="Arial"/>
        </w:rPr>
        <w:t>místostarosta</w:t>
      </w:r>
    </w:p>
    <w:p w:rsidR="00D214FD" w:rsidRDefault="00C67A87">
      <w:pPr>
        <w:tabs>
          <w:tab w:val="left" w:pos="5387"/>
        </w:tabs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</w:t>
      </w:r>
    </w:p>
    <w:p w:rsidR="00504442" w:rsidRDefault="00504442">
      <w:pPr>
        <w:tabs>
          <w:tab w:val="left" w:pos="5387"/>
        </w:tabs>
        <w:rPr>
          <w:rFonts w:ascii="Arial" w:hAnsi="Arial" w:cs="Arial"/>
        </w:rPr>
      </w:pPr>
    </w:p>
    <w:p w:rsidR="00504442" w:rsidRPr="00A60501" w:rsidRDefault="00504442">
      <w:pPr>
        <w:tabs>
          <w:tab w:val="left" w:pos="5387"/>
        </w:tabs>
        <w:rPr>
          <w:rFonts w:ascii="Arial" w:hAnsi="Arial" w:cs="Arial"/>
        </w:rPr>
      </w:pPr>
    </w:p>
    <w:p w:rsidR="00D214FD" w:rsidRDefault="00D214FD">
      <w:pPr>
        <w:tabs>
          <w:tab w:val="left" w:pos="5387"/>
        </w:tabs>
        <w:rPr>
          <w:rFonts w:ascii="Arial" w:hAnsi="Arial"/>
        </w:rPr>
      </w:pPr>
    </w:p>
    <w:p w:rsidR="00C67A87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</w:t>
      </w:r>
      <w:r w:rsidR="00C67A87">
        <w:rPr>
          <w:rFonts w:ascii="Arial" w:hAnsi="Arial"/>
        </w:rPr>
        <w:t>....................................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 w:rsidR="00C67A87">
        <w:rPr>
          <w:rFonts w:ascii="Arial" w:hAnsi="Arial"/>
        </w:rPr>
        <w:t>…….............................</w:t>
      </w:r>
    </w:p>
    <w:p w:rsidR="00D214FD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</w:t>
      </w:r>
      <w:r w:rsidR="00C67A87">
        <w:rPr>
          <w:rFonts w:ascii="Arial" w:hAnsi="Arial"/>
        </w:rPr>
        <w:t>ověřovatel zápisu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>
        <w:rPr>
          <w:rFonts w:ascii="Arial" w:hAnsi="Arial"/>
        </w:rPr>
        <w:t xml:space="preserve">   </w:t>
      </w:r>
      <w:r w:rsidR="00C67A87">
        <w:rPr>
          <w:rFonts w:ascii="Arial" w:hAnsi="Arial"/>
        </w:rPr>
        <w:t>ověřovatel zápisu</w:t>
      </w:r>
    </w:p>
    <w:p w:rsidR="00C53C06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  </w:t>
      </w:r>
      <w:r w:rsidR="00F370DA">
        <w:rPr>
          <w:rFonts w:ascii="Arial" w:hAnsi="Arial"/>
        </w:rPr>
        <w:t>J</w:t>
      </w:r>
      <w:r w:rsidR="00E75D5B">
        <w:rPr>
          <w:rFonts w:ascii="Arial" w:hAnsi="Arial"/>
        </w:rPr>
        <w:t>iří</w:t>
      </w:r>
      <w:r w:rsidR="00231C67">
        <w:rPr>
          <w:rFonts w:ascii="Arial" w:hAnsi="Arial"/>
        </w:rPr>
        <w:t xml:space="preserve"> </w:t>
      </w:r>
      <w:r w:rsidR="00E75D5B">
        <w:rPr>
          <w:rFonts w:ascii="Arial" w:hAnsi="Arial"/>
        </w:rPr>
        <w:t>Března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</w:t>
      </w:r>
      <w:r w:rsidR="00E75D5B">
        <w:rPr>
          <w:rFonts w:ascii="Arial" w:hAnsi="Arial"/>
        </w:rPr>
        <w:t>Antonín Krejčí</w:t>
      </w: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sectPr w:rsidR="00DC45FD" w:rsidSect="0069555D"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2EF" w:rsidRDefault="00E162EF">
      <w:r>
        <w:separator/>
      </w:r>
    </w:p>
  </w:endnote>
  <w:endnote w:type="continuationSeparator" w:id="0">
    <w:p w:rsidR="00E162EF" w:rsidRDefault="00E16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2EF" w:rsidRDefault="00E162EF">
      <w:r>
        <w:separator/>
      </w:r>
    </w:p>
  </w:footnote>
  <w:footnote w:type="continuationSeparator" w:id="0">
    <w:p w:rsidR="00E162EF" w:rsidRDefault="00E162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03E04"/>
    <w:multiLevelType w:val="hybridMultilevel"/>
    <w:tmpl w:val="DBE21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32ED7"/>
    <w:multiLevelType w:val="hybridMultilevel"/>
    <w:tmpl w:val="C09CD610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E16C8"/>
    <w:multiLevelType w:val="hybridMultilevel"/>
    <w:tmpl w:val="B51C64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F3454"/>
    <w:multiLevelType w:val="hybridMultilevel"/>
    <w:tmpl w:val="60FAC40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133D79"/>
    <w:multiLevelType w:val="hybridMultilevel"/>
    <w:tmpl w:val="144E7862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5">
    <w:nsid w:val="46A454D0"/>
    <w:multiLevelType w:val="hybridMultilevel"/>
    <w:tmpl w:val="2284890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6">
    <w:nsid w:val="514507D4"/>
    <w:multiLevelType w:val="hybridMultilevel"/>
    <w:tmpl w:val="F856AF5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7">
    <w:nsid w:val="654F584C"/>
    <w:multiLevelType w:val="hybridMultilevel"/>
    <w:tmpl w:val="C0EA5C4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34120E"/>
    <w:rsid w:val="00000042"/>
    <w:rsid w:val="000008A6"/>
    <w:rsid w:val="00003040"/>
    <w:rsid w:val="000045AA"/>
    <w:rsid w:val="0001074F"/>
    <w:rsid w:val="000116B6"/>
    <w:rsid w:val="000153FC"/>
    <w:rsid w:val="000209B5"/>
    <w:rsid w:val="00022639"/>
    <w:rsid w:val="00022936"/>
    <w:rsid w:val="0002391E"/>
    <w:rsid w:val="00023B31"/>
    <w:rsid w:val="000325D0"/>
    <w:rsid w:val="00032683"/>
    <w:rsid w:val="000330D1"/>
    <w:rsid w:val="00036283"/>
    <w:rsid w:val="00036B96"/>
    <w:rsid w:val="00036D28"/>
    <w:rsid w:val="00042FC6"/>
    <w:rsid w:val="00045CBF"/>
    <w:rsid w:val="00045DCC"/>
    <w:rsid w:val="00046C6E"/>
    <w:rsid w:val="00046E0A"/>
    <w:rsid w:val="00050434"/>
    <w:rsid w:val="00051B2F"/>
    <w:rsid w:val="0005475F"/>
    <w:rsid w:val="00054C7B"/>
    <w:rsid w:val="00063702"/>
    <w:rsid w:val="00070B8D"/>
    <w:rsid w:val="000717DE"/>
    <w:rsid w:val="000806DF"/>
    <w:rsid w:val="00082126"/>
    <w:rsid w:val="00084723"/>
    <w:rsid w:val="000865E4"/>
    <w:rsid w:val="000870C6"/>
    <w:rsid w:val="000939C8"/>
    <w:rsid w:val="000939D4"/>
    <w:rsid w:val="000942A3"/>
    <w:rsid w:val="000A362E"/>
    <w:rsid w:val="000A4A7E"/>
    <w:rsid w:val="000A5C6E"/>
    <w:rsid w:val="000B647E"/>
    <w:rsid w:val="000B68EC"/>
    <w:rsid w:val="000B7B49"/>
    <w:rsid w:val="000C2E4F"/>
    <w:rsid w:val="000C5981"/>
    <w:rsid w:val="000C6D29"/>
    <w:rsid w:val="000C783B"/>
    <w:rsid w:val="000D496B"/>
    <w:rsid w:val="000D58B1"/>
    <w:rsid w:val="000D7F34"/>
    <w:rsid w:val="000E1B81"/>
    <w:rsid w:val="000E28EE"/>
    <w:rsid w:val="000E44DC"/>
    <w:rsid w:val="000E4B93"/>
    <w:rsid w:val="000E6615"/>
    <w:rsid w:val="000F0247"/>
    <w:rsid w:val="000F0AA8"/>
    <w:rsid w:val="000F2D51"/>
    <w:rsid w:val="000F2F3E"/>
    <w:rsid w:val="000F3700"/>
    <w:rsid w:val="000F680D"/>
    <w:rsid w:val="000F6AAE"/>
    <w:rsid w:val="00101C6B"/>
    <w:rsid w:val="00102976"/>
    <w:rsid w:val="00102ECF"/>
    <w:rsid w:val="00105D39"/>
    <w:rsid w:val="00106E46"/>
    <w:rsid w:val="00110D54"/>
    <w:rsid w:val="0011166E"/>
    <w:rsid w:val="001144E0"/>
    <w:rsid w:val="0011467B"/>
    <w:rsid w:val="001161A1"/>
    <w:rsid w:val="001249B6"/>
    <w:rsid w:val="00124BBF"/>
    <w:rsid w:val="001267A6"/>
    <w:rsid w:val="001269C4"/>
    <w:rsid w:val="0013018B"/>
    <w:rsid w:val="0013098B"/>
    <w:rsid w:val="00131772"/>
    <w:rsid w:val="001322FE"/>
    <w:rsid w:val="00132967"/>
    <w:rsid w:val="00132C5D"/>
    <w:rsid w:val="001374BF"/>
    <w:rsid w:val="001402F4"/>
    <w:rsid w:val="0015216F"/>
    <w:rsid w:val="00155C60"/>
    <w:rsid w:val="00157141"/>
    <w:rsid w:val="00164D27"/>
    <w:rsid w:val="00164DCF"/>
    <w:rsid w:val="001705B8"/>
    <w:rsid w:val="00170C0A"/>
    <w:rsid w:val="00170D90"/>
    <w:rsid w:val="0017120B"/>
    <w:rsid w:val="0017325E"/>
    <w:rsid w:val="00182AFD"/>
    <w:rsid w:val="00193505"/>
    <w:rsid w:val="00197330"/>
    <w:rsid w:val="0019785C"/>
    <w:rsid w:val="001A0A3D"/>
    <w:rsid w:val="001A2F79"/>
    <w:rsid w:val="001A3035"/>
    <w:rsid w:val="001A3CDB"/>
    <w:rsid w:val="001A5E76"/>
    <w:rsid w:val="001A6BBC"/>
    <w:rsid w:val="001B1863"/>
    <w:rsid w:val="001B242B"/>
    <w:rsid w:val="001B4005"/>
    <w:rsid w:val="001B5523"/>
    <w:rsid w:val="001B5FB2"/>
    <w:rsid w:val="001C0B00"/>
    <w:rsid w:val="001C396D"/>
    <w:rsid w:val="001C3C81"/>
    <w:rsid w:val="001C48D0"/>
    <w:rsid w:val="001D05E2"/>
    <w:rsid w:val="001D3A61"/>
    <w:rsid w:val="001D52FD"/>
    <w:rsid w:val="001D5BCF"/>
    <w:rsid w:val="001D69EF"/>
    <w:rsid w:val="001E0E61"/>
    <w:rsid w:val="001E1234"/>
    <w:rsid w:val="001E133C"/>
    <w:rsid w:val="001E1510"/>
    <w:rsid w:val="001E28D3"/>
    <w:rsid w:val="001E2F8C"/>
    <w:rsid w:val="001E3A5A"/>
    <w:rsid w:val="001E605B"/>
    <w:rsid w:val="001E7494"/>
    <w:rsid w:val="001E7987"/>
    <w:rsid w:val="001E7CBA"/>
    <w:rsid w:val="001F0602"/>
    <w:rsid w:val="001F0726"/>
    <w:rsid w:val="001F0987"/>
    <w:rsid w:val="001F09A2"/>
    <w:rsid w:val="001F25E9"/>
    <w:rsid w:val="001F557B"/>
    <w:rsid w:val="00203061"/>
    <w:rsid w:val="00203B2F"/>
    <w:rsid w:val="00210936"/>
    <w:rsid w:val="002119B5"/>
    <w:rsid w:val="002119FD"/>
    <w:rsid w:val="0021637D"/>
    <w:rsid w:val="00216BC8"/>
    <w:rsid w:val="00217A84"/>
    <w:rsid w:val="0022011C"/>
    <w:rsid w:val="002209C9"/>
    <w:rsid w:val="00220C1D"/>
    <w:rsid w:val="00221B10"/>
    <w:rsid w:val="002245D1"/>
    <w:rsid w:val="00225139"/>
    <w:rsid w:val="00231C67"/>
    <w:rsid w:val="00232ECC"/>
    <w:rsid w:val="00232FC8"/>
    <w:rsid w:val="00237F97"/>
    <w:rsid w:val="00244169"/>
    <w:rsid w:val="002462E8"/>
    <w:rsid w:val="00251FC5"/>
    <w:rsid w:val="00253F48"/>
    <w:rsid w:val="00254FFB"/>
    <w:rsid w:val="00261664"/>
    <w:rsid w:val="00270449"/>
    <w:rsid w:val="002752BA"/>
    <w:rsid w:val="00277A3F"/>
    <w:rsid w:val="00285FBA"/>
    <w:rsid w:val="002905E7"/>
    <w:rsid w:val="002934E5"/>
    <w:rsid w:val="0029438F"/>
    <w:rsid w:val="00295134"/>
    <w:rsid w:val="00295709"/>
    <w:rsid w:val="00296170"/>
    <w:rsid w:val="00297A9F"/>
    <w:rsid w:val="002A0550"/>
    <w:rsid w:val="002A0651"/>
    <w:rsid w:val="002A30F3"/>
    <w:rsid w:val="002A49D2"/>
    <w:rsid w:val="002A5EF4"/>
    <w:rsid w:val="002A77BA"/>
    <w:rsid w:val="002B0399"/>
    <w:rsid w:val="002B084E"/>
    <w:rsid w:val="002B0FEB"/>
    <w:rsid w:val="002B3082"/>
    <w:rsid w:val="002C16D6"/>
    <w:rsid w:val="002D450F"/>
    <w:rsid w:val="002D5B34"/>
    <w:rsid w:val="002E1C1C"/>
    <w:rsid w:val="002E2331"/>
    <w:rsid w:val="002E3CB3"/>
    <w:rsid w:val="002E43A4"/>
    <w:rsid w:val="002E4E3D"/>
    <w:rsid w:val="002E579F"/>
    <w:rsid w:val="002E623E"/>
    <w:rsid w:val="002F71A0"/>
    <w:rsid w:val="0030210D"/>
    <w:rsid w:val="003046CD"/>
    <w:rsid w:val="00312485"/>
    <w:rsid w:val="0031483C"/>
    <w:rsid w:val="00316BB3"/>
    <w:rsid w:val="003174EB"/>
    <w:rsid w:val="00317C98"/>
    <w:rsid w:val="0032096A"/>
    <w:rsid w:val="003209CC"/>
    <w:rsid w:val="0032515D"/>
    <w:rsid w:val="0033442A"/>
    <w:rsid w:val="00334640"/>
    <w:rsid w:val="0034120E"/>
    <w:rsid w:val="0034203F"/>
    <w:rsid w:val="00342051"/>
    <w:rsid w:val="003422D0"/>
    <w:rsid w:val="003450BA"/>
    <w:rsid w:val="00346521"/>
    <w:rsid w:val="0034662A"/>
    <w:rsid w:val="00350534"/>
    <w:rsid w:val="00352659"/>
    <w:rsid w:val="00356129"/>
    <w:rsid w:val="00356A2C"/>
    <w:rsid w:val="00362F33"/>
    <w:rsid w:val="0036660D"/>
    <w:rsid w:val="00366B9A"/>
    <w:rsid w:val="00367844"/>
    <w:rsid w:val="00373DB6"/>
    <w:rsid w:val="0037414F"/>
    <w:rsid w:val="00374481"/>
    <w:rsid w:val="003750CC"/>
    <w:rsid w:val="003752B9"/>
    <w:rsid w:val="003772D1"/>
    <w:rsid w:val="0038012D"/>
    <w:rsid w:val="00381123"/>
    <w:rsid w:val="00381A58"/>
    <w:rsid w:val="00381FF2"/>
    <w:rsid w:val="00385571"/>
    <w:rsid w:val="00385960"/>
    <w:rsid w:val="0038639D"/>
    <w:rsid w:val="003921F4"/>
    <w:rsid w:val="0039268F"/>
    <w:rsid w:val="003927F3"/>
    <w:rsid w:val="0039389A"/>
    <w:rsid w:val="00394408"/>
    <w:rsid w:val="00395BD4"/>
    <w:rsid w:val="00396006"/>
    <w:rsid w:val="003A0F6C"/>
    <w:rsid w:val="003A14A2"/>
    <w:rsid w:val="003A44EC"/>
    <w:rsid w:val="003A55E6"/>
    <w:rsid w:val="003A7AD8"/>
    <w:rsid w:val="003A7C55"/>
    <w:rsid w:val="003B1D04"/>
    <w:rsid w:val="003B3AE4"/>
    <w:rsid w:val="003C05C7"/>
    <w:rsid w:val="003C19BE"/>
    <w:rsid w:val="003C19FE"/>
    <w:rsid w:val="003C2728"/>
    <w:rsid w:val="003C2A3D"/>
    <w:rsid w:val="003C34C5"/>
    <w:rsid w:val="003C54FF"/>
    <w:rsid w:val="003C7F19"/>
    <w:rsid w:val="003D11C7"/>
    <w:rsid w:val="003D4696"/>
    <w:rsid w:val="003D5A74"/>
    <w:rsid w:val="003D631D"/>
    <w:rsid w:val="003D6F13"/>
    <w:rsid w:val="003D7043"/>
    <w:rsid w:val="003E44A0"/>
    <w:rsid w:val="003E5A47"/>
    <w:rsid w:val="003E6494"/>
    <w:rsid w:val="003F189D"/>
    <w:rsid w:val="003F357E"/>
    <w:rsid w:val="003F425A"/>
    <w:rsid w:val="003F488E"/>
    <w:rsid w:val="003F5D52"/>
    <w:rsid w:val="00401763"/>
    <w:rsid w:val="00401ACC"/>
    <w:rsid w:val="00402FAA"/>
    <w:rsid w:val="0041037D"/>
    <w:rsid w:val="004114BE"/>
    <w:rsid w:val="004123D4"/>
    <w:rsid w:val="0041367E"/>
    <w:rsid w:val="00417032"/>
    <w:rsid w:val="0042355B"/>
    <w:rsid w:val="00423894"/>
    <w:rsid w:val="00424FDD"/>
    <w:rsid w:val="004258E0"/>
    <w:rsid w:val="00430683"/>
    <w:rsid w:val="00432295"/>
    <w:rsid w:val="0043289F"/>
    <w:rsid w:val="00436F80"/>
    <w:rsid w:val="004406AF"/>
    <w:rsid w:val="0044222C"/>
    <w:rsid w:val="00442CD2"/>
    <w:rsid w:val="00442F9C"/>
    <w:rsid w:val="004569C0"/>
    <w:rsid w:val="00457C64"/>
    <w:rsid w:val="00460465"/>
    <w:rsid w:val="00460678"/>
    <w:rsid w:val="004620F0"/>
    <w:rsid w:val="00462CC7"/>
    <w:rsid w:val="00464119"/>
    <w:rsid w:val="00465737"/>
    <w:rsid w:val="00467C5E"/>
    <w:rsid w:val="00471A52"/>
    <w:rsid w:val="004736CA"/>
    <w:rsid w:val="00476DD6"/>
    <w:rsid w:val="00482C72"/>
    <w:rsid w:val="00484A06"/>
    <w:rsid w:val="00484B83"/>
    <w:rsid w:val="00484CB0"/>
    <w:rsid w:val="00486F6A"/>
    <w:rsid w:val="00490E8C"/>
    <w:rsid w:val="00491AAA"/>
    <w:rsid w:val="00491C5D"/>
    <w:rsid w:val="004925C3"/>
    <w:rsid w:val="00492859"/>
    <w:rsid w:val="0049340F"/>
    <w:rsid w:val="00493820"/>
    <w:rsid w:val="00494249"/>
    <w:rsid w:val="00496D91"/>
    <w:rsid w:val="004A1144"/>
    <w:rsid w:val="004B2C24"/>
    <w:rsid w:val="004B35AE"/>
    <w:rsid w:val="004B6678"/>
    <w:rsid w:val="004C05F3"/>
    <w:rsid w:val="004C28C4"/>
    <w:rsid w:val="004C2E6C"/>
    <w:rsid w:val="004C3446"/>
    <w:rsid w:val="004C56DD"/>
    <w:rsid w:val="004D054E"/>
    <w:rsid w:val="004D39E3"/>
    <w:rsid w:val="004D507B"/>
    <w:rsid w:val="004D67F7"/>
    <w:rsid w:val="004E01F8"/>
    <w:rsid w:val="004E244D"/>
    <w:rsid w:val="004E4E30"/>
    <w:rsid w:val="004F172E"/>
    <w:rsid w:val="004F4CEC"/>
    <w:rsid w:val="0050054B"/>
    <w:rsid w:val="005033CF"/>
    <w:rsid w:val="005038C9"/>
    <w:rsid w:val="00504442"/>
    <w:rsid w:val="00504E33"/>
    <w:rsid w:val="0050686A"/>
    <w:rsid w:val="00506C94"/>
    <w:rsid w:val="005072C4"/>
    <w:rsid w:val="005103A6"/>
    <w:rsid w:val="00511291"/>
    <w:rsid w:val="00512000"/>
    <w:rsid w:val="0051477E"/>
    <w:rsid w:val="00514E96"/>
    <w:rsid w:val="00515135"/>
    <w:rsid w:val="00515138"/>
    <w:rsid w:val="00515D74"/>
    <w:rsid w:val="005209E2"/>
    <w:rsid w:val="005341BF"/>
    <w:rsid w:val="005352B8"/>
    <w:rsid w:val="00541BCC"/>
    <w:rsid w:val="00543B45"/>
    <w:rsid w:val="00547F42"/>
    <w:rsid w:val="00551C18"/>
    <w:rsid w:val="005523AD"/>
    <w:rsid w:val="00552597"/>
    <w:rsid w:val="0055362D"/>
    <w:rsid w:val="005544D8"/>
    <w:rsid w:val="00560178"/>
    <w:rsid w:val="0056028F"/>
    <w:rsid w:val="00565291"/>
    <w:rsid w:val="005655B6"/>
    <w:rsid w:val="00566069"/>
    <w:rsid w:val="0056670B"/>
    <w:rsid w:val="0057055C"/>
    <w:rsid w:val="00570870"/>
    <w:rsid w:val="00571C42"/>
    <w:rsid w:val="00571C50"/>
    <w:rsid w:val="00572414"/>
    <w:rsid w:val="00576017"/>
    <w:rsid w:val="00577B93"/>
    <w:rsid w:val="00583038"/>
    <w:rsid w:val="00585459"/>
    <w:rsid w:val="00591124"/>
    <w:rsid w:val="005922C3"/>
    <w:rsid w:val="00595CDB"/>
    <w:rsid w:val="005A121B"/>
    <w:rsid w:val="005A1742"/>
    <w:rsid w:val="005A360C"/>
    <w:rsid w:val="005A6083"/>
    <w:rsid w:val="005B411F"/>
    <w:rsid w:val="005B5066"/>
    <w:rsid w:val="005B62C9"/>
    <w:rsid w:val="005B74AD"/>
    <w:rsid w:val="005C0F4E"/>
    <w:rsid w:val="005C1056"/>
    <w:rsid w:val="005C2D6C"/>
    <w:rsid w:val="005C3AA1"/>
    <w:rsid w:val="005C5828"/>
    <w:rsid w:val="005D08B9"/>
    <w:rsid w:val="005D2280"/>
    <w:rsid w:val="005D40EA"/>
    <w:rsid w:val="005D489C"/>
    <w:rsid w:val="005D4E4D"/>
    <w:rsid w:val="005D710A"/>
    <w:rsid w:val="005E418A"/>
    <w:rsid w:val="005E4C3D"/>
    <w:rsid w:val="005E67FE"/>
    <w:rsid w:val="005E7CCD"/>
    <w:rsid w:val="005F1BD2"/>
    <w:rsid w:val="005F2305"/>
    <w:rsid w:val="005F4A5C"/>
    <w:rsid w:val="005F622B"/>
    <w:rsid w:val="005F77E0"/>
    <w:rsid w:val="00600682"/>
    <w:rsid w:val="00601771"/>
    <w:rsid w:val="00603F37"/>
    <w:rsid w:val="00613671"/>
    <w:rsid w:val="00617471"/>
    <w:rsid w:val="00621DAB"/>
    <w:rsid w:val="00621EBB"/>
    <w:rsid w:val="00624A52"/>
    <w:rsid w:val="006267BD"/>
    <w:rsid w:val="00627990"/>
    <w:rsid w:val="00627D7A"/>
    <w:rsid w:val="0063438F"/>
    <w:rsid w:val="00634B5D"/>
    <w:rsid w:val="00635336"/>
    <w:rsid w:val="00635E7D"/>
    <w:rsid w:val="00643DF4"/>
    <w:rsid w:val="0064531E"/>
    <w:rsid w:val="00646A28"/>
    <w:rsid w:val="00646B9C"/>
    <w:rsid w:val="00647601"/>
    <w:rsid w:val="00647891"/>
    <w:rsid w:val="006548DF"/>
    <w:rsid w:val="006576FF"/>
    <w:rsid w:val="00660B92"/>
    <w:rsid w:val="00661840"/>
    <w:rsid w:val="00662050"/>
    <w:rsid w:val="00662CE1"/>
    <w:rsid w:val="00663145"/>
    <w:rsid w:val="00665D7C"/>
    <w:rsid w:val="006666A9"/>
    <w:rsid w:val="006674F9"/>
    <w:rsid w:val="0067127F"/>
    <w:rsid w:val="006731F8"/>
    <w:rsid w:val="00675689"/>
    <w:rsid w:val="0067683C"/>
    <w:rsid w:val="00676AAD"/>
    <w:rsid w:val="00676CB7"/>
    <w:rsid w:val="00683E21"/>
    <w:rsid w:val="00684536"/>
    <w:rsid w:val="00685C8C"/>
    <w:rsid w:val="00685F0B"/>
    <w:rsid w:val="006909B5"/>
    <w:rsid w:val="00692142"/>
    <w:rsid w:val="00692A94"/>
    <w:rsid w:val="0069555D"/>
    <w:rsid w:val="006A0403"/>
    <w:rsid w:val="006A1A25"/>
    <w:rsid w:val="006A7608"/>
    <w:rsid w:val="006B2F3F"/>
    <w:rsid w:val="006B3A0B"/>
    <w:rsid w:val="006B3EC0"/>
    <w:rsid w:val="006B5FE7"/>
    <w:rsid w:val="006C2ADB"/>
    <w:rsid w:val="006C7F7E"/>
    <w:rsid w:val="006D0176"/>
    <w:rsid w:val="006D18B2"/>
    <w:rsid w:val="006D4AFE"/>
    <w:rsid w:val="006E0790"/>
    <w:rsid w:val="006F31FB"/>
    <w:rsid w:val="0070194F"/>
    <w:rsid w:val="007021A3"/>
    <w:rsid w:val="007101BF"/>
    <w:rsid w:val="0071328D"/>
    <w:rsid w:val="00713AE1"/>
    <w:rsid w:val="00714718"/>
    <w:rsid w:val="00715631"/>
    <w:rsid w:val="00716A7A"/>
    <w:rsid w:val="00716E2B"/>
    <w:rsid w:val="007235E1"/>
    <w:rsid w:val="0072405C"/>
    <w:rsid w:val="00726127"/>
    <w:rsid w:val="0073106E"/>
    <w:rsid w:val="00734482"/>
    <w:rsid w:val="00735A44"/>
    <w:rsid w:val="00735DC1"/>
    <w:rsid w:val="00753CB7"/>
    <w:rsid w:val="00756379"/>
    <w:rsid w:val="00756A31"/>
    <w:rsid w:val="007572BE"/>
    <w:rsid w:val="0075757D"/>
    <w:rsid w:val="00764BDC"/>
    <w:rsid w:val="00764DA0"/>
    <w:rsid w:val="00766050"/>
    <w:rsid w:val="00767AB0"/>
    <w:rsid w:val="00772B91"/>
    <w:rsid w:val="00772EAE"/>
    <w:rsid w:val="0077653F"/>
    <w:rsid w:val="00777764"/>
    <w:rsid w:val="00781080"/>
    <w:rsid w:val="0078180E"/>
    <w:rsid w:val="00783BE8"/>
    <w:rsid w:val="00784036"/>
    <w:rsid w:val="00785167"/>
    <w:rsid w:val="007855FC"/>
    <w:rsid w:val="00792830"/>
    <w:rsid w:val="0079349D"/>
    <w:rsid w:val="007A321F"/>
    <w:rsid w:val="007A5E96"/>
    <w:rsid w:val="007A695E"/>
    <w:rsid w:val="007B0A05"/>
    <w:rsid w:val="007B2645"/>
    <w:rsid w:val="007B29C0"/>
    <w:rsid w:val="007B5615"/>
    <w:rsid w:val="007B7051"/>
    <w:rsid w:val="007C2377"/>
    <w:rsid w:val="007C2523"/>
    <w:rsid w:val="007C33AA"/>
    <w:rsid w:val="007C3A0A"/>
    <w:rsid w:val="007D39E0"/>
    <w:rsid w:val="007D609A"/>
    <w:rsid w:val="007D69A0"/>
    <w:rsid w:val="007E281C"/>
    <w:rsid w:val="007E63AD"/>
    <w:rsid w:val="007F23C0"/>
    <w:rsid w:val="007F3540"/>
    <w:rsid w:val="007F3AC1"/>
    <w:rsid w:val="007F518F"/>
    <w:rsid w:val="007F776F"/>
    <w:rsid w:val="007F793E"/>
    <w:rsid w:val="00800669"/>
    <w:rsid w:val="00801678"/>
    <w:rsid w:val="008017CB"/>
    <w:rsid w:val="0080633A"/>
    <w:rsid w:val="00813C32"/>
    <w:rsid w:val="0081642F"/>
    <w:rsid w:val="00817474"/>
    <w:rsid w:val="00817890"/>
    <w:rsid w:val="0082141E"/>
    <w:rsid w:val="00821D5B"/>
    <w:rsid w:val="00822AFF"/>
    <w:rsid w:val="00823800"/>
    <w:rsid w:val="00826F66"/>
    <w:rsid w:val="008319CC"/>
    <w:rsid w:val="00832252"/>
    <w:rsid w:val="00835BC7"/>
    <w:rsid w:val="00841DB7"/>
    <w:rsid w:val="00843846"/>
    <w:rsid w:val="00843B51"/>
    <w:rsid w:val="00850405"/>
    <w:rsid w:val="00852C7D"/>
    <w:rsid w:val="00855E27"/>
    <w:rsid w:val="0085602D"/>
    <w:rsid w:val="008623F0"/>
    <w:rsid w:val="00862AED"/>
    <w:rsid w:val="008658A8"/>
    <w:rsid w:val="008664E9"/>
    <w:rsid w:val="00866852"/>
    <w:rsid w:val="00872B2F"/>
    <w:rsid w:val="0087652A"/>
    <w:rsid w:val="00877904"/>
    <w:rsid w:val="008779AF"/>
    <w:rsid w:val="00877CB2"/>
    <w:rsid w:val="00882754"/>
    <w:rsid w:val="0088289A"/>
    <w:rsid w:val="008871F0"/>
    <w:rsid w:val="00887C1E"/>
    <w:rsid w:val="008933D6"/>
    <w:rsid w:val="008950AB"/>
    <w:rsid w:val="008955A4"/>
    <w:rsid w:val="008A1A66"/>
    <w:rsid w:val="008A1FE1"/>
    <w:rsid w:val="008A2F3F"/>
    <w:rsid w:val="008A428E"/>
    <w:rsid w:val="008A434D"/>
    <w:rsid w:val="008A48F7"/>
    <w:rsid w:val="008A5D60"/>
    <w:rsid w:val="008B0D24"/>
    <w:rsid w:val="008B27D4"/>
    <w:rsid w:val="008B431A"/>
    <w:rsid w:val="008B4D9F"/>
    <w:rsid w:val="008B547B"/>
    <w:rsid w:val="008B5AC9"/>
    <w:rsid w:val="008C3563"/>
    <w:rsid w:val="008C3AC8"/>
    <w:rsid w:val="008C4F66"/>
    <w:rsid w:val="008C6572"/>
    <w:rsid w:val="008C69C7"/>
    <w:rsid w:val="008C71D5"/>
    <w:rsid w:val="008C78D5"/>
    <w:rsid w:val="008D2D4B"/>
    <w:rsid w:val="008D39AF"/>
    <w:rsid w:val="008D3FAD"/>
    <w:rsid w:val="008D53E0"/>
    <w:rsid w:val="008D71FC"/>
    <w:rsid w:val="008E1143"/>
    <w:rsid w:val="008E1CA5"/>
    <w:rsid w:val="008E4FBB"/>
    <w:rsid w:val="008F1D13"/>
    <w:rsid w:val="008F39A9"/>
    <w:rsid w:val="008F536B"/>
    <w:rsid w:val="008F59DD"/>
    <w:rsid w:val="008F6612"/>
    <w:rsid w:val="008F78AB"/>
    <w:rsid w:val="008F7EDD"/>
    <w:rsid w:val="00903048"/>
    <w:rsid w:val="009077E0"/>
    <w:rsid w:val="00907C0D"/>
    <w:rsid w:val="00911CE5"/>
    <w:rsid w:val="00911FC8"/>
    <w:rsid w:val="00912BB4"/>
    <w:rsid w:val="00914229"/>
    <w:rsid w:val="00915017"/>
    <w:rsid w:val="009156AA"/>
    <w:rsid w:val="0092055B"/>
    <w:rsid w:val="00921CD1"/>
    <w:rsid w:val="009247E9"/>
    <w:rsid w:val="00926936"/>
    <w:rsid w:val="00926FB4"/>
    <w:rsid w:val="009274C1"/>
    <w:rsid w:val="00930519"/>
    <w:rsid w:val="00931BE9"/>
    <w:rsid w:val="00933F99"/>
    <w:rsid w:val="00935A4C"/>
    <w:rsid w:val="009402A4"/>
    <w:rsid w:val="009467D6"/>
    <w:rsid w:val="009473C2"/>
    <w:rsid w:val="009474F3"/>
    <w:rsid w:val="00950B53"/>
    <w:rsid w:val="00952400"/>
    <w:rsid w:val="00953443"/>
    <w:rsid w:val="00953C82"/>
    <w:rsid w:val="009547D3"/>
    <w:rsid w:val="00956926"/>
    <w:rsid w:val="00956D10"/>
    <w:rsid w:val="00957C98"/>
    <w:rsid w:val="0096348F"/>
    <w:rsid w:val="00965E41"/>
    <w:rsid w:val="009662A5"/>
    <w:rsid w:val="00967071"/>
    <w:rsid w:val="00972011"/>
    <w:rsid w:val="00972DCD"/>
    <w:rsid w:val="00973B38"/>
    <w:rsid w:val="009742B5"/>
    <w:rsid w:val="00974479"/>
    <w:rsid w:val="00976314"/>
    <w:rsid w:val="009767AD"/>
    <w:rsid w:val="009809BC"/>
    <w:rsid w:val="00981569"/>
    <w:rsid w:val="00982481"/>
    <w:rsid w:val="0098248B"/>
    <w:rsid w:val="00982D1B"/>
    <w:rsid w:val="00985F89"/>
    <w:rsid w:val="00994229"/>
    <w:rsid w:val="009971C9"/>
    <w:rsid w:val="009975A1"/>
    <w:rsid w:val="009A054B"/>
    <w:rsid w:val="009A0F1D"/>
    <w:rsid w:val="009A43B1"/>
    <w:rsid w:val="009A7EAB"/>
    <w:rsid w:val="009B094D"/>
    <w:rsid w:val="009B4110"/>
    <w:rsid w:val="009B7586"/>
    <w:rsid w:val="009B789D"/>
    <w:rsid w:val="009C1839"/>
    <w:rsid w:val="009C34FE"/>
    <w:rsid w:val="009C4E6B"/>
    <w:rsid w:val="009C7B2A"/>
    <w:rsid w:val="009C7F86"/>
    <w:rsid w:val="009D2833"/>
    <w:rsid w:val="009D3794"/>
    <w:rsid w:val="009E2052"/>
    <w:rsid w:val="009F348E"/>
    <w:rsid w:val="009F34F2"/>
    <w:rsid w:val="00A005C1"/>
    <w:rsid w:val="00A0092F"/>
    <w:rsid w:val="00A06CAA"/>
    <w:rsid w:val="00A07878"/>
    <w:rsid w:val="00A11F62"/>
    <w:rsid w:val="00A1209E"/>
    <w:rsid w:val="00A143A6"/>
    <w:rsid w:val="00A20411"/>
    <w:rsid w:val="00A2210A"/>
    <w:rsid w:val="00A22C86"/>
    <w:rsid w:val="00A23DF5"/>
    <w:rsid w:val="00A25B2F"/>
    <w:rsid w:val="00A2629D"/>
    <w:rsid w:val="00A26F5C"/>
    <w:rsid w:val="00A34D1F"/>
    <w:rsid w:val="00A37526"/>
    <w:rsid w:val="00A4123A"/>
    <w:rsid w:val="00A4157F"/>
    <w:rsid w:val="00A41D17"/>
    <w:rsid w:val="00A4797C"/>
    <w:rsid w:val="00A52581"/>
    <w:rsid w:val="00A55318"/>
    <w:rsid w:val="00A57242"/>
    <w:rsid w:val="00A57782"/>
    <w:rsid w:val="00A60501"/>
    <w:rsid w:val="00A6239F"/>
    <w:rsid w:val="00A6321A"/>
    <w:rsid w:val="00A65C83"/>
    <w:rsid w:val="00A70189"/>
    <w:rsid w:val="00A72626"/>
    <w:rsid w:val="00A80A3C"/>
    <w:rsid w:val="00A8248B"/>
    <w:rsid w:val="00A82C87"/>
    <w:rsid w:val="00A85A9F"/>
    <w:rsid w:val="00A866E6"/>
    <w:rsid w:val="00A87323"/>
    <w:rsid w:val="00A91837"/>
    <w:rsid w:val="00A92301"/>
    <w:rsid w:val="00A95EA0"/>
    <w:rsid w:val="00A97EE4"/>
    <w:rsid w:val="00AA0257"/>
    <w:rsid w:val="00AA3735"/>
    <w:rsid w:val="00AA4C4F"/>
    <w:rsid w:val="00AA55A4"/>
    <w:rsid w:val="00AB03EC"/>
    <w:rsid w:val="00AB2019"/>
    <w:rsid w:val="00AB289B"/>
    <w:rsid w:val="00AB3F92"/>
    <w:rsid w:val="00AB4FCD"/>
    <w:rsid w:val="00AB7011"/>
    <w:rsid w:val="00AC1D5D"/>
    <w:rsid w:val="00AD18DF"/>
    <w:rsid w:val="00AD2D41"/>
    <w:rsid w:val="00AD46BD"/>
    <w:rsid w:val="00AD5770"/>
    <w:rsid w:val="00AD5A90"/>
    <w:rsid w:val="00AD69F8"/>
    <w:rsid w:val="00AD6D35"/>
    <w:rsid w:val="00AD7072"/>
    <w:rsid w:val="00AE1FBC"/>
    <w:rsid w:val="00AE338F"/>
    <w:rsid w:val="00AE561D"/>
    <w:rsid w:val="00AE6BA5"/>
    <w:rsid w:val="00AE7DB9"/>
    <w:rsid w:val="00AF176F"/>
    <w:rsid w:val="00AF34A7"/>
    <w:rsid w:val="00AF3DD6"/>
    <w:rsid w:val="00AF56DF"/>
    <w:rsid w:val="00AF6B65"/>
    <w:rsid w:val="00B0088A"/>
    <w:rsid w:val="00B0109C"/>
    <w:rsid w:val="00B02B9A"/>
    <w:rsid w:val="00B039BF"/>
    <w:rsid w:val="00B04942"/>
    <w:rsid w:val="00B07DF2"/>
    <w:rsid w:val="00B10E18"/>
    <w:rsid w:val="00B120A6"/>
    <w:rsid w:val="00B12172"/>
    <w:rsid w:val="00B122EC"/>
    <w:rsid w:val="00B20712"/>
    <w:rsid w:val="00B20D56"/>
    <w:rsid w:val="00B25BD3"/>
    <w:rsid w:val="00B2755D"/>
    <w:rsid w:val="00B30436"/>
    <w:rsid w:val="00B318A5"/>
    <w:rsid w:val="00B34828"/>
    <w:rsid w:val="00B357E5"/>
    <w:rsid w:val="00B35C3A"/>
    <w:rsid w:val="00B36525"/>
    <w:rsid w:val="00B3718E"/>
    <w:rsid w:val="00B40D8D"/>
    <w:rsid w:val="00B4390D"/>
    <w:rsid w:val="00B4435E"/>
    <w:rsid w:val="00B44707"/>
    <w:rsid w:val="00B44F49"/>
    <w:rsid w:val="00B503DE"/>
    <w:rsid w:val="00B50748"/>
    <w:rsid w:val="00B61384"/>
    <w:rsid w:val="00B646CB"/>
    <w:rsid w:val="00B66357"/>
    <w:rsid w:val="00B670C2"/>
    <w:rsid w:val="00B67762"/>
    <w:rsid w:val="00B71EEE"/>
    <w:rsid w:val="00B74D81"/>
    <w:rsid w:val="00B75C37"/>
    <w:rsid w:val="00B77E60"/>
    <w:rsid w:val="00B806FC"/>
    <w:rsid w:val="00B836B5"/>
    <w:rsid w:val="00B863A8"/>
    <w:rsid w:val="00B960DF"/>
    <w:rsid w:val="00BA248D"/>
    <w:rsid w:val="00BA287A"/>
    <w:rsid w:val="00BA44F8"/>
    <w:rsid w:val="00BA55ED"/>
    <w:rsid w:val="00BA7AB0"/>
    <w:rsid w:val="00BB0312"/>
    <w:rsid w:val="00BB121C"/>
    <w:rsid w:val="00BB1A42"/>
    <w:rsid w:val="00BB3438"/>
    <w:rsid w:val="00BB6A38"/>
    <w:rsid w:val="00BB771D"/>
    <w:rsid w:val="00BC02F2"/>
    <w:rsid w:val="00BC3305"/>
    <w:rsid w:val="00BC44EA"/>
    <w:rsid w:val="00BC4EC5"/>
    <w:rsid w:val="00BC5E6C"/>
    <w:rsid w:val="00BC7449"/>
    <w:rsid w:val="00BD2890"/>
    <w:rsid w:val="00BD602D"/>
    <w:rsid w:val="00BD7DBD"/>
    <w:rsid w:val="00BE3A4F"/>
    <w:rsid w:val="00BE3D02"/>
    <w:rsid w:val="00BE61F0"/>
    <w:rsid w:val="00BF1D57"/>
    <w:rsid w:val="00BF1E15"/>
    <w:rsid w:val="00BF23E6"/>
    <w:rsid w:val="00BF5C39"/>
    <w:rsid w:val="00C02503"/>
    <w:rsid w:val="00C0528C"/>
    <w:rsid w:val="00C0552E"/>
    <w:rsid w:val="00C060F0"/>
    <w:rsid w:val="00C10239"/>
    <w:rsid w:val="00C116FE"/>
    <w:rsid w:val="00C1363A"/>
    <w:rsid w:val="00C174BA"/>
    <w:rsid w:val="00C21A0A"/>
    <w:rsid w:val="00C22543"/>
    <w:rsid w:val="00C229FC"/>
    <w:rsid w:val="00C27DEC"/>
    <w:rsid w:val="00C30418"/>
    <w:rsid w:val="00C35EF6"/>
    <w:rsid w:val="00C379BF"/>
    <w:rsid w:val="00C41B69"/>
    <w:rsid w:val="00C456CB"/>
    <w:rsid w:val="00C45935"/>
    <w:rsid w:val="00C502E6"/>
    <w:rsid w:val="00C51DA3"/>
    <w:rsid w:val="00C52AAF"/>
    <w:rsid w:val="00C53C06"/>
    <w:rsid w:val="00C60708"/>
    <w:rsid w:val="00C60B7F"/>
    <w:rsid w:val="00C6310B"/>
    <w:rsid w:val="00C63A56"/>
    <w:rsid w:val="00C6602F"/>
    <w:rsid w:val="00C67A87"/>
    <w:rsid w:val="00C70341"/>
    <w:rsid w:val="00C7369B"/>
    <w:rsid w:val="00C73EF0"/>
    <w:rsid w:val="00C82B55"/>
    <w:rsid w:val="00C835CF"/>
    <w:rsid w:val="00C858FC"/>
    <w:rsid w:val="00C876B5"/>
    <w:rsid w:val="00C91FFA"/>
    <w:rsid w:val="00C9226C"/>
    <w:rsid w:val="00C9378C"/>
    <w:rsid w:val="00C94D6D"/>
    <w:rsid w:val="00CA0DD2"/>
    <w:rsid w:val="00CA1911"/>
    <w:rsid w:val="00CA2851"/>
    <w:rsid w:val="00CA4102"/>
    <w:rsid w:val="00CA4C19"/>
    <w:rsid w:val="00CA667F"/>
    <w:rsid w:val="00CA71D6"/>
    <w:rsid w:val="00CB436D"/>
    <w:rsid w:val="00CC3071"/>
    <w:rsid w:val="00CC4619"/>
    <w:rsid w:val="00CC6075"/>
    <w:rsid w:val="00CC6708"/>
    <w:rsid w:val="00CC67B1"/>
    <w:rsid w:val="00CC784E"/>
    <w:rsid w:val="00CC7E54"/>
    <w:rsid w:val="00CD2717"/>
    <w:rsid w:val="00CD2930"/>
    <w:rsid w:val="00CD4659"/>
    <w:rsid w:val="00CD5F79"/>
    <w:rsid w:val="00CE022C"/>
    <w:rsid w:val="00CE1A1A"/>
    <w:rsid w:val="00CE3B2E"/>
    <w:rsid w:val="00CE4481"/>
    <w:rsid w:val="00CE61D0"/>
    <w:rsid w:val="00CE78B9"/>
    <w:rsid w:val="00CF0BF9"/>
    <w:rsid w:val="00D00FA2"/>
    <w:rsid w:val="00D01C9B"/>
    <w:rsid w:val="00D01FCC"/>
    <w:rsid w:val="00D04544"/>
    <w:rsid w:val="00D0638A"/>
    <w:rsid w:val="00D1009F"/>
    <w:rsid w:val="00D10B1A"/>
    <w:rsid w:val="00D11A8F"/>
    <w:rsid w:val="00D14F37"/>
    <w:rsid w:val="00D17997"/>
    <w:rsid w:val="00D17AE6"/>
    <w:rsid w:val="00D206BF"/>
    <w:rsid w:val="00D20FD6"/>
    <w:rsid w:val="00D210B6"/>
    <w:rsid w:val="00D214FD"/>
    <w:rsid w:val="00D21915"/>
    <w:rsid w:val="00D22CA2"/>
    <w:rsid w:val="00D24A86"/>
    <w:rsid w:val="00D250C3"/>
    <w:rsid w:val="00D26C9F"/>
    <w:rsid w:val="00D32410"/>
    <w:rsid w:val="00D34F0B"/>
    <w:rsid w:val="00D36966"/>
    <w:rsid w:val="00D36B2E"/>
    <w:rsid w:val="00D37D8F"/>
    <w:rsid w:val="00D42582"/>
    <w:rsid w:val="00D43CBB"/>
    <w:rsid w:val="00D443EA"/>
    <w:rsid w:val="00D45494"/>
    <w:rsid w:val="00D470C2"/>
    <w:rsid w:val="00D4792F"/>
    <w:rsid w:val="00D50E71"/>
    <w:rsid w:val="00D50E7D"/>
    <w:rsid w:val="00D522FD"/>
    <w:rsid w:val="00D5362B"/>
    <w:rsid w:val="00D56C4E"/>
    <w:rsid w:val="00D56CAE"/>
    <w:rsid w:val="00D603CF"/>
    <w:rsid w:val="00D615C8"/>
    <w:rsid w:val="00D62074"/>
    <w:rsid w:val="00D62526"/>
    <w:rsid w:val="00D64384"/>
    <w:rsid w:val="00D676DA"/>
    <w:rsid w:val="00D67D98"/>
    <w:rsid w:val="00D80407"/>
    <w:rsid w:val="00D808E3"/>
    <w:rsid w:val="00D82749"/>
    <w:rsid w:val="00D86421"/>
    <w:rsid w:val="00D9212E"/>
    <w:rsid w:val="00D9247A"/>
    <w:rsid w:val="00D92A78"/>
    <w:rsid w:val="00D93B10"/>
    <w:rsid w:val="00DA042E"/>
    <w:rsid w:val="00DA05BC"/>
    <w:rsid w:val="00DA43B3"/>
    <w:rsid w:val="00DB17F2"/>
    <w:rsid w:val="00DB1F91"/>
    <w:rsid w:val="00DC0C07"/>
    <w:rsid w:val="00DC1BFB"/>
    <w:rsid w:val="00DC3A13"/>
    <w:rsid w:val="00DC45FD"/>
    <w:rsid w:val="00DC6B8B"/>
    <w:rsid w:val="00DC73FB"/>
    <w:rsid w:val="00DC75BB"/>
    <w:rsid w:val="00DD38FF"/>
    <w:rsid w:val="00DD4668"/>
    <w:rsid w:val="00DD4C1B"/>
    <w:rsid w:val="00DD503C"/>
    <w:rsid w:val="00DE5D15"/>
    <w:rsid w:val="00DE6C92"/>
    <w:rsid w:val="00DE6D23"/>
    <w:rsid w:val="00DF158F"/>
    <w:rsid w:val="00DF1ADB"/>
    <w:rsid w:val="00DF22E3"/>
    <w:rsid w:val="00DF2F6C"/>
    <w:rsid w:val="00DF3FE1"/>
    <w:rsid w:val="00DF4B82"/>
    <w:rsid w:val="00DF5881"/>
    <w:rsid w:val="00DF66B8"/>
    <w:rsid w:val="00DF723E"/>
    <w:rsid w:val="00E015BF"/>
    <w:rsid w:val="00E117D3"/>
    <w:rsid w:val="00E162EF"/>
    <w:rsid w:val="00E17D5F"/>
    <w:rsid w:val="00E24E30"/>
    <w:rsid w:val="00E34656"/>
    <w:rsid w:val="00E429DD"/>
    <w:rsid w:val="00E437EA"/>
    <w:rsid w:val="00E45777"/>
    <w:rsid w:val="00E467B7"/>
    <w:rsid w:val="00E46F71"/>
    <w:rsid w:val="00E506AF"/>
    <w:rsid w:val="00E50AE9"/>
    <w:rsid w:val="00E51E0E"/>
    <w:rsid w:val="00E52319"/>
    <w:rsid w:val="00E607B5"/>
    <w:rsid w:val="00E619B0"/>
    <w:rsid w:val="00E637B2"/>
    <w:rsid w:val="00E6730E"/>
    <w:rsid w:val="00E70331"/>
    <w:rsid w:val="00E705CB"/>
    <w:rsid w:val="00E7113E"/>
    <w:rsid w:val="00E71CB4"/>
    <w:rsid w:val="00E74772"/>
    <w:rsid w:val="00E75D5B"/>
    <w:rsid w:val="00E763E1"/>
    <w:rsid w:val="00E76F96"/>
    <w:rsid w:val="00E829BC"/>
    <w:rsid w:val="00E857D8"/>
    <w:rsid w:val="00E86649"/>
    <w:rsid w:val="00E867AB"/>
    <w:rsid w:val="00E90BD7"/>
    <w:rsid w:val="00E94126"/>
    <w:rsid w:val="00E95292"/>
    <w:rsid w:val="00E97702"/>
    <w:rsid w:val="00E97BE8"/>
    <w:rsid w:val="00EA466F"/>
    <w:rsid w:val="00EA6A3D"/>
    <w:rsid w:val="00EA6D08"/>
    <w:rsid w:val="00EB01B2"/>
    <w:rsid w:val="00EB4A32"/>
    <w:rsid w:val="00EB4B36"/>
    <w:rsid w:val="00EB61B9"/>
    <w:rsid w:val="00EB783D"/>
    <w:rsid w:val="00EC10B8"/>
    <w:rsid w:val="00EC2996"/>
    <w:rsid w:val="00EC3849"/>
    <w:rsid w:val="00EC5F4C"/>
    <w:rsid w:val="00EC7767"/>
    <w:rsid w:val="00EC7B5F"/>
    <w:rsid w:val="00ED24F4"/>
    <w:rsid w:val="00ED2DC2"/>
    <w:rsid w:val="00ED3FCD"/>
    <w:rsid w:val="00ED4C37"/>
    <w:rsid w:val="00ED4E4E"/>
    <w:rsid w:val="00EE0B25"/>
    <w:rsid w:val="00EE0EB5"/>
    <w:rsid w:val="00EE2BA9"/>
    <w:rsid w:val="00EE669E"/>
    <w:rsid w:val="00EE6AA6"/>
    <w:rsid w:val="00EF476D"/>
    <w:rsid w:val="00EF6B49"/>
    <w:rsid w:val="00F05FAB"/>
    <w:rsid w:val="00F073C2"/>
    <w:rsid w:val="00F10B84"/>
    <w:rsid w:val="00F11249"/>
    <w:rsid w:val="00F1194E"/>
    <w:rsid w:val="00F12008"/>
    <w:rsid w:val="00F12B35"/>
    <w:rsid w:val="00F14AFC"/>
    <w:rsid w:val="00F16F92"/>
    <w:rsid w:val="00F17039"/>
    <w:rsid w:val="00F170F6"/>
    <w:rsid w:val="00F17968"/>
    <w:rsid w:val="00F17B9E"/>
    <w:rsid w:val="00F263FF"/>
    <w:rsid w:val="00F278B5"/>
    <w:rsid w:val="00F27B2D"/>
    <w:rsid w:val="00F300E4"/>
    <w:rsid w:val="00F30DF5"/>
    <w:rsid w:val="00F319D9"/>
    <w:rsid w:val="00F32AF3"/>
    <w:rsid w:val="00F3394D"/>
    <w:rsid w:val="00F34202"/>
    <w:rsid w:val="00F35580"/>
    <w:rsid w:val="00F3635E"/>
    <w:rsid w:val="00F370DA"/>
    <w:rsid w:val="00F37F50"/>
    <w:rsid w:val="00F4033C"/>
    <w:rsid w:val="00F45FED"/>
    <w:rsid w:val="00F56B9E"/>
    <w:rsid w:val="00F61994"/>
    <w:rsid w:val="00F61E9D"/>
    <w:rsid w:val="00F63D62"/>
    <w:rsid w:val="00F656AF"/>
    <w:rsid w:val="00F714CE"/>
    <w:rsid w:val="00F73944"/>
    <w:rsid w:val="00F7476A"/>
    <w:rsid w:val="00F74FCA"/>
    <w:rsid w:val="00F76657"/>
    <w:rsid w:val="00F8017A"/>
    <w:rsid w:val="00F830D5"/>
    <w:rsid w:val="00F861CC"/>
    <w:rsid w:val="00F906CA"/>
    <w:rsid w:val="00F96AB8"/>
    <w:rsid w:val="00F97A5D"/>
    <w:rsid w:val="00FA0AFE"/>
    <w:rsid w:val="00FA7CA2"/>
    <w:rsid w:val="00FB0258"/>
    <w:rsid w:val="00FB09EB"/>
    <w:rsid w:val="00FB1952"/>
    <w:rsid w:val="00FB4C81"/>
    <w:rsid w:val="00FB6FED"/>
    <w:rsid w:val="00FC3B5C"/>
    <w:rsid w:val="00FC7FCF"/>
    <w:rsid w:val="00FD1165"/>
    <w:rsid w:val="00FD27F2"/>
    <w:rsid w:val="00FD3416"/>
    <w:rsid w:val="00FD39D6"/>
    <w:rsid w:val="00FE0DDF"/>
    <w:rsid w:val="00FE2761"/>
    <w:rsid w:val="00FE385A"/>
    <w:rsid w:val="00FE620D"/>
    <w:rsid w:val="00FF1C03"/>
    <w:rsid w:val="00FF2354"/>
    <w:rsid w:val="00FF2BE0"/>
    <w:rsid w:val="00FF514E"/>
    <w:rsid w:val="00FF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8B031BE-E363-4082-875C-7D3F54857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21F4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B67762"/>
    <w:pPr>
      <w:keepNext/>
      <w:spacing w:before="240" w:after="60"/>
      <w:outlineLvl w:val="0"/>
    </w:pPr>
    <w:rPr>
      <w:rFonts w:ascii="Arial" w:hAnsi="Arial"/>
      <w:b/>
      <w:bCs/>
      <w:kern w:val="32"/>
      <w:sz w:val="24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3921F4"/>
    <w:rPr>
      <w:color w:val="0000FF"/>
      <w:u w:val="single"/>
    </w:rPr>
  </w:style>
  <w:style w:type="paragraph" w:styleId="Textbubliny">
    <w:name w:val="Balloon Text"/>
    <w:basedOn w:val="Normln"/>
    <w:semiHidden/>
    <w:rsid w:val="003921F4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semiHidden/>
    <w:rsid w:val="003921F4"/>
    <w:pPr>
      <w:jc w:val="both"/>
    </w:pPr>
    <w:rPr>
      <w:rFonts w:ascii="Arial" w:hAnsi="Arial"/>
      <w:sz w:val="28"/>
    </w:rPr>
  </w:style>
  <w:style w:type="paragraph" w:styleId="Zkladntext2">
    <w:name w:val="Body Text 2"/>
    <w:basedOn w:val="Normln"/>
    <w:semiHidden/>
    <w:rsid w:val="003921F4"/>
    <w:pPr>
      <w:overflowPunct/>
      <w:textAlignment w:val="auto"/>
    </w:pPr>
    <w:rPr>
      <w:rFonts w:ascii="Arial" w:hAnsi="Arial" w:cs="Arial"/>
      <w:color w:val="000000"/>
      <w:sz w:val="28"/>
    </w:rPr>
  </w:style>
  <w:style w:type="character" w:customStyle="1" w:styleId="male2">
    <w:name w:val="male2"/>
    <w:basedOn w:val="Standardnpsmoodstavce"/>
    <w:rsid w:val="003921F4"/>
    <w:rPr>
      <w:rFonts w:ascii="Arial" w:hAnsi="Arial" w:cs="Arial" w:hint="default"/>
      <w:b/>
      <w:bCs/>
      <w:sz w:val="15"/>
      <w:szCs w:val="15"/>
    </w:rPr>
  </w:style>
  <w:style w:type="paragraph" w:styleId="Rozloendokumentu">
    <w:name w:val="Document Map"/>
    <w:basedOn w:val="Normln"/>
    <w:semiHidden/>
    <w:rsid w:val="003921F4"/>
    <w:pPr>
      <w:shd w:val="clear" w:color="auto" w:fill="000080"/>
    </w:pPr>
    <w:rPr>
      <w:rFonts w:ascii="Tahoma" w:hAnsi="Tahoma" w:cs="Tahoma"/>
    </w:rPr>
  </w:style>
  <w:style w:type="paragraph" w:styleId="Prosttext">
    <w:name w:val="Plain Text"/>
    <w:basedOn w:val="Normln"/>
    <w:semiHidden/>
    <w:rsid w:val="003921F4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Normlnweb">
    <w:name w:val="Normal (Web)"/>
    <w:basedOn w:val="Normln"/>
    <w:uiPriority w:val="99"/>
    <w:semiHidden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Zhlav">
    <w:name w:val="head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sid w:val="003921F4"/>
  </w:style>
  <w:style w:type="paragraph" w:styleId="Zpat">
    <w:name w:val="foot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sid w:val="003921F4"/>
  </w:style>
  <w:style w:type="character" w:customStyle="1" w:styleId="Nadpis1Char">
    <w:name w:val="Nadpis 1 Char"/>
    <w:basedOn w:val="Standardnpsmoodstavce"/>
    <w:rsid w:val="003921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uiPriority w:val="1"/>
    <w:qFormat/>
    <w:rsid w:val="00F61994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C29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C299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C299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C2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C2996"/>
    <w:rPr>
      <w:b/>
      <w:bCs/>
    </w:rPr>
  </w:style>
  <w:style w:type="character" w:styleId="Siln">
    <w:name w:val="Strong"/>
    <w:basedOn w:val="Standardnpsmoodstavce"/>
    <w:uiPriority w:val="22"/>
    <w:qFormat/>
    <w:rsid w:val="002A30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1790">
                  <w:marLeft w:val="0"/>
                  <w:marRight w:val="0"/>
                  <w:marTop w:val="376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7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5FA0A3B-95B3-40E5-9CF7-CC88C68D3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2822</TotalTime>
  <Pages>5</Pages>
  <Words>2441</Words>
  <Characters>14406</Characters>
  <Application>Microsoft Office Word</Application>
  <DocSecurity>0</DocSecurity>
  <Lines>120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Zastupitelstvo obce Petrovice</vt:lpstr>
    </vt:vector>
  </TitlesOfParts>
  <Company>Petrovice</Company>
  <LinksUpToDate>false</LinksUpToDate>
  <CharactersWithSpaces>16814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Zastupitelstvo obce Petrovice</dc:title>
  <dc:creator>Obecní úřad</dc:creator>
  <cp:lastModifiedBy>Helena Moudrá</cp:lastModifiedBy>
  <cp:revision>139</cp:revision>
  <cp:lastPrinted>2015-03-09T14:28:00Z</cp:lastPrinted>
  <dcterms:created xsi:type="dcterms:W3CDTF">2014-09-01T14:59:00Z</dcterms:created>
  <dcterms:modified xsi:type="dcterms:W3CDTF">2015-03-16T10:32:00Z</dcterms:modified>
</cp:coreProperties>
</file>