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7D6" w:rsidRPr="001E233E" w:rsidRDefault="00001DFC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1E233E">
        <w:rPr>
          <w:rFonts w:ascii="Times New Roman" w:eastAsia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5638165</wp:posOffset>
            </wp:positionH>
            <wp:positionV relativeFrom="paragraph">
              <wp:posOffset>-219272</wp:posOffset>
            </wp:positionV>
            <wp:extent cx="937880" cy="1063255"/>
            <wp:effectExtent l="19050" t="0" r="0" b="0"/>
            <wp:wrapNone/>
            <wp:docPr id="4" name="Obrázek 0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880" cy="106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E233E">
        <w:rPr>
          <w:rFonts w:ascii="Times New Roman" w:eastAsia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-220345</wp:posOffset>
            </wp:positionV>
            <wp:extent cx="937260" cy="1062990"/>
            <wp:effectExtent l="19050" t="0" r="0" b="0"/>
            <wp:wrapNone/>
            <wp:docPr id="3" name="Obrázek 0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233E" w:rsidRPr="001E233E">
        <w:rPr>
          <w:rFonts w:ascii="Times New Roman" w:eastAsia="Times New Roman" w:hAnsi="Times New Roman" w:cs="Times New Roman"/>
          <w:sz w:val="48"/>
          <w:szCs w:val="48"/>
        </w:rPr>
        <w:t>OBEC PETROVICE</w:t>
      </w:r>
    </w:p>
    <w:p w:rsidR="001E233E" w:rsidRDefault="001E233E" w:rsidP="006138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192F" w:rsidRDefault="00F8192F" w:rsidP="00F8192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5C5DA4" w:rsidRDefault="005C5DA4" w:rsidP="000C2EEC">
      <w:pPr>
        <w:pStyle w:val="Bezmezer"/>
        <w:rPr>
          <w:rFonts w:ascii="Times New Roman" w:hAnsi="Times New Roman" w:cs="Times New Roman"/>
        </w:rPr>
      </w:pPr>
    </w:p>
    <w:p w:rsidR="00E5004D" w:rsidRPr="00B417B8" w:rsidRDefault="00E5004D" w:rsidP="00E5004D">
      <w:pPr>
        <w:pStyle w:val="Bezmezer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5004D">
        <w:rPr>
          <w:rFonts w:ascii="Times New Roman" w:hAnsi="Times New Roman" w:cs="Times New Roman"/>
          <w:sz w:val="32"/>
          <w:szCs w:val="32"/>
        </w:rPr>
        <w:t xml:space="preserve">Informace o </w:t>
      </w:r>
      <w:r w:rsidR="00B417B8">
        <w:rPr>
          <w:rFonts w:ascii="Times New Roman" w:hAnsi="Times New Roman" w:cs="Times New Roman"/>
          <w:sz w:val="32"/>
          <w:szCs w:val="32"/>
        </w:rPr>
        <w:t xml:space="preserve">oslavách </w:t>
      </w:r>
      <w:r w:rsidR="00B417B8" w:rsidRPr="00B417B8">
        <w:rPr>
          <w:rFonts w:ascii="Times New Roman" w:hAnsi="Times New Roman" w:cs="Times New Roman"/>
          <w:b/>
          <w:sz w:val="32"/>
          <w:szCs w:val="32"/>
        </w:rPr>
        <w:t>výročí 80. let založení SDH v obci Petrovice</w:t>
      </w:r>
    </w:p>
    <w:p w:rsidR="00E5004D" w:rsidRPr="00E5004D" w:rsidRDefault="00E5004D" w:rsidP="00E5004D">
      <w:pPr>
        <w:pStyle w:val="Bezmezer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7C35EA" w:rsidRDefault="007C35EA" w:rsidP="00CF2E2E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F2E2E" w:rsidRDefault="00CF2E2E" w:rsidP="00CF2E2E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 xml:space="preserve">Oslavy </w:t>
      </w:r>
      <w:r w:rsidR="00B417B8">
        <w:rPr>
          <w:rFonts w:ascii="Times New Roman" w:hAnsi="Times New Roman" w:cs="Times New Roman"/>
          <w:b/>
          <w:sz w:val="28"/>
          <w:szCs w:val="28"/>
        </w:rPr>
        <w:t xml:space="preserve">se </w:t>
      </w:r>
      <w:r w:rsidRPr="00321EA0">
        <w:rPr>
          <w:rFonts w:ascii="Times New Roman" w:hAnsi="Times New Roman" w:cs="Times New Roman"/>
          <w:b/>
          <w:sz w:val="28"/>
          <w:szCs w:val="28"/>
        </w:rPr>
        <w:t xml:space="preserve">budou </w:t>
      </w:r>
      <w:r w:rsidR="00B417B8">
        <w:rPr>
          <w:rFonts w:ascii="Times New Roman" w:hAnsi="Times New Roman" w:cs="Times New Roman"/>
          <w:b/>
          <w:sz w:val="28"/>
          <w:szCs w:val="28"/>
        </w:rPr>
        <w:t>konat v sobotu 3. září 2016.</w:t>
      </w:r>
    </w:p>
    <w:p w:rsidR="00B417B8" w:rsidRDefault="00B417B8" w:rsidP="00CF2E2E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B417B8" w:rsidRPr="004D103A" w:rsidRDefault="00B417B8" w:rsidP="00B417B8">
      <w:pPr>
        <w:pStyle w:val="rtejustify"/>
        <w:rPr>
          <w:rFonts w:ascii="Arial" w:hAnsi="Arial" w:cs="Arial"/>
          <w:i/>
          <w:color w:val="000000"/>
          <w:sz w:val="22"/>
          <w:szCs w:val="22"/>
          <w:u w:val="single"/>
        </w:rPr>
      </w:pPr>
      <w:r w:rsidRPr="004D103A">
        <w:rPr>
          <w:rFonts w:ascii="Arial" w:hAnsi="Arial" w:cs="Arial"/>
          <w:i/>
          <w:color w:val="000000"/>
          <w:sz w:val="22"/>
          <w:szCs w:val="22"/>
          <w:u w:val="single"/>
        </w:rPr>
        <w:t>Program akce:</w:t>
      </w:r>
    </w:p>
    <w:p w:rsidR="00B417B8" w:rsidRPr="004D103A" w:rsidRDefault="00B417B8" w:rsidP="00B417B8">
      <w:pPr>
        <w:pStyle w:val="Bezmezer"/>
        <w:ind w:left="2124" w:hanging="2124"/>
        <w:rPr>
          <w:rFonts w:ascii="Arial" w:hAnsi="Arial" w:cs="Arial"/>
        </w:rPr>
      </w:pPr>
      <w:r w:rsidRPr="004D103A">
        <w:rPr>
          <w:rFonts w:ascii="Arial" w:hAnsi="Arial" w:cs="Arial"/>
        </w:rPr>
        <w:t>10:30 – 11:30 hod</w:t>
      </w:r>
      <w:r w:rsidRPr="004D103A">
        <w:rPr>
          <w:rFonts w:ascii="Arial" w:hAnsi="Arial" w:cs="Arial"/>
        </w:rPr>
        <w:tab/>
        <w:t>Slavnostní schůze místního Sboru dobrovolných hasičů za účasti zástupců okrsku, obce, okresu a kraje včetně předání ocenění členům Sboru dobrovolných hasičů</w:t>
      </w:r>
    </w:p>
    <w:p w:rsidR="00B417B8" w:rsidRPr="004D103A" w:rsidRDefault="00B417B8" w:rsidP="00B417B8">
      <w:pPr>
        <w:pStyle w:val="Bezmezer"/>
        <w:rPr>
          <w:rFonts w:ascii="Arial" w:hAnsi="Arial" w:cs="Arial"/>
        </w:rPr>
      </w:pPr>
    </w:p>
    <w:p w:rsidR="00B417B8" w:rsidRPr="004D103A" w:rsidRDefault="00B417B8" w:rsidP="00B417B8">
      <w:pPr>
        <w:pStyle w:val="Bezmezer"/>
        <w:rPr>
          <w:rFonts w:ascii="Arial" w:hAnsi="Arial" w:cs="Arial"/>
          <w:bCs/>
          <w:iCs/>
        </w:rPr>
      </w:pPr>
      <w:r w:rsidRPr="004D103A">
        <w:rPr>
          <w:rFonts w:ascii="Arial" w:hAnsi="Arial" w:cs="Arial"/>
          <w:bCs/>
          <w:iCs/>
        </w:rPr>
        <w:t xml:space="preserve">11:30 – 12:30 hod     </w:t>
      </w:r>
      <w:r w:rsidRPr="004D103A">
        <w:rPr>
          <w:rFonts w:ascii="Arial" w:hAnsi="Arial" w:cs="Arial"/>
          <w:bCs/>
          <w:iCs/>
        </w:rPr>
        <w:tab/>
        <w:t>Slavnostní oběd v kulturním domě</w:t>
      </w:r>
    </w:p>
    <w:p w:rsidR="00B417B8" w:rsidRPr="004D103A" w:rsidRDefault="00B417B8" w:rsidP="00B417B8">
      <w:pPr>
        <w:pStyle w:val="Bezmezer"/>
        <w:rPr>
          <w:rFonts w:ascii="Arial" w:hAnsi="Arial" w:cs="Arial"/>
          <w:bCs/>
          <w:iCs/>
        </w:rPr>
      </w:pPr>
    </w:p>
    <w:p w:rsidR="00B417B8" w:rsidRPr="004D103A" w:rsidRDefault="00B417B8" w:rsidP="00B417B8">
      <w:pPr>
        <w:pStyle w:val="Bezmezer"/>
        <w:rPr>
          <w:rFonts w:ascii="Arial" w:hAnsi="Arial" w:cs="Arial"/>
          <w:bCs/>
          <w:iCs/>
        </w:rPr>
      </w:pPr>
      <w:r w:rsidRPr="004D103A">
        <w:rPr>
          <w:rFonts w:ascii="Arial" w:hAnsi="Arial" w:cs="Arial"/>
          <w:bCs/>
          <w:iCs/>
        </w:rPr>
        <w:t xml:space="preserve">13:00 – 14:00 hod </w:t>
      </w:r>
      <w:r w:rsidRPr="004D103A">
        <w:rPr>
          <w:rFonts w:ascii="Arial" w:hAnsi="Arial" w:cs="Arial"/>
          <w:bCs/>
          <w:iCs/>
        </w:rPr>
        <w:tab/>
        <w:t xml:space="preserve">Mše svatá u kaple v obci a svěcení praporu </w:t>
      </w:r>
    </w:p>
    <w:p w:rsidR="00B417B8" w:rsidRPr="004D103A" w:rsidRDefault="00B417B8" w:rsidP="00B417B8">
      <w:pPr>
        <w:pStyle w:val="Bezmezer"/>
        <w:ind w:left="1416" w:firstLine="708"/>
        <w:rPr>
          <w:rFonts w:ascii="Arial" w:hAnsi="Arial" w:cs="Arial"/>
          <w:bCs/>
          <w:iCs/>
        </w:rPr>
      </w:pPr>
      <w:r w:rsidRPr="004D103A">
        <w:rPr>
          <w:rFonts w:ascii="Arial" w:hAnsi="Arial" w:cs="Arial"/>
          <w:bCs/>
          <w:iCs/>
        </w:rPr>
        <w:t xml:space="preserve">(farář P. Jacek </w:t>
      </w:r>
      <w:proofErr w:type="spellStart"/>
      <w:r w:rsidRPr="004D103A">
        <w:rPr>
          <w:rFonts w:ascii="Arial" w:hAnsi="Arial" w:cs="Arial"/>
          <w:bCs/>
          <w:iCs/>
        </w:rPr>
        <w:t>Kruczek</w:t>
      </w:r>
      <w:proofErr w:type="spellEnd"/>
      <w:r w:rsidRPr="004D103A">
        <w:rPr>
          <w:rFonts w:ascii="Arial" w:hAnsi="Arial" w:cs="Arial"/>
          <w:bCs/>
          <w:iCs/>
        </w:rPr>
        <w:t xml:space="preserve"> z Římskokatolické farnosti Přibyslavice) </w:t>
      </w:r>
    </w:p>
    <w:p w:rsidR="00B417B8" w:rsidRPr="004D103A" w:rsidRDefault="00B417B8" w:rsidP="00B417B8">
      <w:pPr>
        <w:pStyle w:val="Bezmezer"/>
        <w:ind w:left="1416" w:firstLine="708"/>
        <w:rPr>
          <w:rFonts w:ascii="Arial" w:hAnsi="Arial" w:cs="Arial"/>
          <w:bCs/>
          <w:iCs/>
        </w:rPr>
      </w:pPr>
    </w:p>
    <w:p w:rsidR="00B417B8" w:rsidRPr="004D103A" w:rsidRDefault="00B417B8" w:rsidP="00B417B8">
      <w:pPr>
        <w:pStyle w:val="Bezmezer"/>
        <w:rPr>
          <w:rFonts w:ascii="Arial" w:hAnsi="Arial" w:cs="Arial"/>
          <w:bCs/>
          <w:iCs/>
        </w:rPr>
      </w:pPr>
      <w:r w:rsidRPr="004D103A">
        <w:rPr>
          <w:rFonts w:ascii="Arial" w:hAnsi="Arial" w:cs="Arial"/>
          <w:bCs/>
          <w:iCs/>
        </w:rPr>
        <w:t xml:space="preserve">15:00 – </w:t>
      </w:r>
      <w:r>
        <w:rPr>
          <w:rFonts w:ascii="Arial" w:hAnsi="Arial" w:cs="Arial"/>
          <w:bCs/>
          <w:iCs/>
        </w:rPr>
        <w:t>19</w:t>
      </w:r>
      <w:r w:rsidRPr="004D103A">
        <w:rPr>
          <w:rFonts w:ascii="Arial" w:hAnsi="Arial" w:cs="Arial"/>
          <w:bCs/>
          <w:iCs/>
        </w:rPr>
        <w:t>:00 hod</w:t>
      </w:r>
      <w:r w:rsidRPr="004D103A">
        <w:rPr>
          <w:rFonts w:ascii="Arial" w:hAnsi="Arial" w:cs="Arial"/>
          <w:bCs/>
          <w:iCs/>
        </w:rPr>
        <w:tab/>
        <w:t xml:space="preserve">Slavnost ve sportovním areálu </w:t>
      </w:r>
    </w:p>
    <w:p w:rsidR="00B417B8" w:rsidRPr="004D103A" w:rsidRDefault="00B417B8" w:rsidP="00B417B8">
      <w:pPr>
        <w:pStyle w:val="Bezmezer"/>
        <w:numPr>
          <w:ilvl w:val="0"/>
          <w:numId w:val="1"/>
        </w:numPr>
        <w:rPr>
          <w:rFonts w:ascii="Arial" w:hAnsi="Arial" w:cs="Arial"/>
          <w:bCs/>
          <w:iCs/>
        </w:rPr>
      </w:pPr>
      <w:r w:rsidRPr="004D103A">
        <w:rPr>
          <w:rFonts w:ascii="Arial" w:hAnsi="Arial" w:cs="Arial"/>
          <w:bCs/>
          <w:iCs/>
        </w:rPr>
        <w:t>ukázky zásahů Hasičského záchranného sboru</w:t>
      </w:r>
    </w:p>
    <w:p w:rsidR="00B417B8" w:rsidRPr="004D103A" w:rsidRDefault="00B417B8" w:rsidP="00B417B8">
      <w:pPr>
        <w:pStyle w:val="Bezmezer"/>
        <w:numPr>
          <w:ilvl w:val="0"/>
          <w:numId w:val="1"/>
        </w:numPr>
        <w:rPr>
          <w:rFonts w:ascii="Arial" w:hAnsi="Arial" w:cs="Arial"/>
          <w:bCs/>
          <w:iCs/>
        </w:rPr>
      </w:pPr>
      <w:r w:rsidRPr="004D103A">
        <w:rPr>
          <w:rFonts w:ascii="Arial" w:hAnsi="Arial" w:cs="Arial"/>
          <w:bCs/>
          <w:iCs/>
        </w:rPr>
        <w:t>ukázky staré hasičské techniky SDH Heraltice</w:t>
      </w:r>
    </w:p>
    <w:p w:rsidR="00B417B8" w:rsidRPr="004D103A" w:rsidRDefault="00B417B8" w:rsidP="00B417B8">
      <w:pPr>
        <w:pStyle w:val="Bezmezer"/>
        <w:numPr>
          <w:ilvl w:val="0"/>
          <w:numId w:val="1"/>
        </w:numPr>
        <w:rPr>
          <w:rFonts w:ascii="Arial" w:hAnsi="Arial" w:cs="Arial"/>
          <w:bCs/>
          <w:iCs/>
        </w:rPr>
      </w:pPr>
      <w:r w:rsidRPr="004D103A">
        <w:rPr>
          <w:rFonts w:ascii="Arial" w:hAnsi="Arial" w:cs="Arial"/>
          <w:bCs/>
          <w:iCs/>
        </w:rPr>
        <w:t>vystoupení dechové hudby</w:t>
      </w:r>
      <w:r w:rsidR="00DF433C">
        <w:rPr>
          <w:rFonts w:ascii="Arial" w:hAnsi="Arial" w:cs="Arial"/>
          <w:bCs/>
          <w:iCs/>
        </w:rPr>
        <w:t xml:space="preserve"> </w:t>
      </w:r>
      <w:proofErr w:type="spellStart"/>
      <w:r w:rsidR="00DF433C">
        <w:rPr>
          <w:rFonts w:ascii="Arial" w:hAnsi="Arial" w:cs="Arial"/>
          <w:bCs/>
          <w:iCs/>
        </w:rPr>
        <w:t>Horané</w:t>
      </w:r>
      <w:proofErr w:type="spellEnd"/>
      <w:r w:rsidR="001C0823">
        <w:rPr>
          <w:rFonts w:ascii="Arial" w:hAnsi="Arial" w:cs="Arial"/>
          <w:bCs/>
          <w:iCs/>
        </w:rPr>
        <w:t xml:space="preserve"> k poslechu i tanci</w:t>
      </w:r>
      <w:r w:rsidRPr="004D103A">
        <w:rPr>
          <w:rFonts w:ascii="Arial" w:hAnsi="Arial" w:cs="Arial"/>
          <w:bCs/>
          <w:iCs/>
        </w:rPr>
        <w:t xml:space="preserve">. </w:t>
      </w:r>
    </w:p>
    <w:p w:rsidR="00B417B8" w:rsidRDefault="00B417B8" w:rsidP="00B417B8">
      <w:pPr>
        <w:pStyle w:val="Bezmezer"/>
        <w:ind w:left="2484"/>
        <w:rPr>
          <w:rFonts w:ascii="Arial" w:hAnsi="Arial" w:cs="Arial"/>
          <w:bCs/>
          <w:iCs/>
        </w:rPr>
      </w:pPr>
    </w:p>
    <w:p w:rsidR="00B417B8" w:rsidRDefault="00B417B8" w:rsidP="00B417B8">
      <w:pPr>
        <w:pStyle w:val="Bezmezer"/>
        <w:ind w:left="2484"/>
        <w:rPr>
          <w:rFonts w:ascii="Arial" w:hAnsi="Arial" w:cs="Arial"/>
          <w:bCs/>
          <w:iCs/>
        </w:rPr>
      </w:pPr>
    </w:p>
    <w:p w:rsidR="00B417B8" w:rsidRPr="004D103A" w:rsidRDefault="00B417B8" w:rsidP="00B417B8">
      <w:pPr>
        <w:pStyle w:val="Bezmezer"/>
        <w:jc w:val="both"/>
        <w:rPr>
          <w:rFonts w:ascii="Arial" w:hAnsi="Arial" w:cs="Arial"/>
          <w:bCs/>
        </w:rPr>
      </w:pPr>
      <w:r w:rsidRPr="004D103A">
        <w:rPr>
          <w:rFonts w:ascii="Arial" w:hAnsi="Arial" w:cs="Arial"/>
        </w:rPr>
        <w:t xml:space="preserve">U příležitosti výše uvedeného výročí </w:t>
      </w:r>
      <w:r>
        <w:rPr>
          <w:rFonts w:ascii="Arial" w:hAnsi="Arial" w:cs="Arial"/>
        </w:rPr>
        <w:t>bude</w:t>
      </w:r>
      <w:r w:rsidRPr="004D103A">
        <w:rPr>
          <w:rFonts w:ascii="Arial" w:hAnsi="Arial" w:cs="Arial"/>
        </w:rPr>
        <w:t xml:space="preserve"> zhotov</w:t>
      </w:r>
      <w:r>
        <w:rPr>
          <w:rFonts w:ascii="Arial" w:hAnsi="Arial" w:cs="Arial"/>
        </w:rPr>
        <w:t>en</w:t>
      </w:r>
      <w:r w:rsidRPr="004D103A">
        <w:rPr>
          <w:rFonts w:ascii="Arial" w:hAnsi="Arial" w:cs="Arial"/>
        </w:rPr>
        <w:t xml:space="preserve"> prapor, který vychází ze znaku obce a je doplněn dalšími znaky typickými pro hasiče. Na jedné straně </w:t>
      </w:r>
      <w:r w:rsidRPr="004D103A">
        <w:rPr>
          <w:rFonts w:ascii="Arial" w:hAnsi="Arial" w:cs="Arial"/>
          <w:bCs/>
        </w:rPr>
        <w:t xml:space="preserve">svatým Floriánem s nápisem „BOHU </w:t>
      </w:r>
      <w:proofErr w:type="gramStart"/>
      <w:r w:rsidRPr="004D103A">
        <w:rPr>
          <w:rFonts w:ascii="Arial" w:hAnsi="Arial" w:cs="Arial"/>
          <w:bCs/>
        </w:rPr>
        <w:t>KU</w:t>
      </w:r>
      <w:proofErr w:type="gramEnd"/>
      <w:r w:rsidRPr="004D103A">
        <w:rPr>
          <w:rFonts w:ascii="Arial" w:hAnsi="Arial" w:cs="Arial"/>
          <w:bCs/>
        </w:rPr>
        <w:t xml:space="preserve"> CTI - BLIŽNÍMU KU POMOCI“ a na druhé straně znakem hasičstva, ve kterém bude vyobrazen obecní znak</w:t>
      </w:r>
      <w:r>
        <w:rPr>
          <w:rFonts w:ascii="Arial" w:hAnsi="Arial" w:cs="Arial"/>
          <w:bCs/>
        </w:rPr>
        <w:t>.</w:t>
      </w:r>
      <w:r w:rsidRPr="004D103A">
        <w:rPr>
          <w:rFonts w:ascii="Arial" w:hAnsi="Arial" w:cs="Arial"/>
          <w:bCs/>
        </w:rPr>
        <w:t xml:space="preserve"> </w:t>
      </w:r>
    </w:p>
    <w:p w:rsidR="00B417B8" w:rsidRPr="004D103A" w:rsidRDefault="00B417B8" w:rsidP="00B417B8">
      <w:pPr>
        <w:pStyle w:val="Bezmezer"/>
        <w:jc w:val="both"/>
        <w:rPr>
          <w:rFonts w:ascii="Arial" w:eastAsia="Times New Roman" w:hAnsi="Arial" w:cs="Arial"/>
          <w:iCs/>
        </w:rPr>
      </w:pPr>
      <w:r w:rsidRPr="004D103A">
        <w:rPr>
          <w:rFonts w:ascii="Arial" w:eastAsia="Times New Roman" w:hAnsi="Arial" w:cs="Arial"/>
          <w:iCs/>
        </w:rPr>
        <w:t>Na uvedené akci bude prapor slavnostně představen široké veřejnosti a vysvěcen.</w:t>
      </w:r>
    </w:p>
    <w:p w:rsidR="00B417B8" w:rsidRDefault="00B417B8" w:rsidP="00B417B8">
      <w:pPr>
        <w:pStyle w:val="Bezmezer"/>
        <w:rPr>
          <w:rFonts w:ascii="Arial" w:hAnsi="Arial" w:cs="Arial"/>
          <w:bCs/>
          <w:iCs/>
        </w:rPr>
      </w:pPr>
    </w:p>
    <w:p w:rsidR="00B417B8" w:rsidRPr="004D103A" w:rsidRDefault="00B417B8" w:rsidP="00B417B8">
      <w:pPr>
        <w:pStyle w:val="Bezmezer"/>
        <w:ind w:left="2484"/>
        <w:rPr>
          <w:rFonts w:ascii="Arial" w:hAnsi="Arial" w:cs="Arial"/>
          <w:bCs/>
          <w:iCs/>
        </w:rPr>
      </w:pPr>
    </w:p>
    <w:p w:rsidR="00B417B8" w:rsidRPr="004D103A" w:rsidRDefault="00B417B8" w:rsidP="00B417B8">
      <w:pPr>
        <w:spacing w:after="0" w:line="240" w:lineRule="auto"/>
        <w:ind w:left="2124"/>
        <w:rPr>
          <w:rFonts w:ascii="Arial" w:eastAsia="Times New Roman" w:hAnsi="Arial" w:cs="Arial"/>
          <w:bCs/>
          <w:iCs/>
        </w:rPr>
      </w:pPr>
      <w:r w:rsidRPr="004D103A">
        <w:rPr>
          <w:rFonts w:ascii="Arial" w:eastAsia="Times New Roman" w:hAnsi="Arial" w:cs="Arial"/>
          <w:bCs/>
          <w:iCs/>
        </w:rPr>
        <w:t xml:space="preserve">       </w:t>
      </w:r>
    </w:p>
    <w:p w:rsidR="00B417B8" w:rsidRPr="004D103A" w:rsidRDefault="00B417B8" w:rsidP="00B417B8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iCs/>
        </w:rPr>
      </w:pPr>
      <w:r w:rsidRPr="004D103A">
        <w:rPr>
          <w:rFonts w:ascii="Arial" w:eastAsia="Times New Roman" w:hAnsi="Arial" w:cs="Arial"/>
          <w:iCs/>
        </w:rPr>
        <w:t>Akce se bude konat ve spolupráci s místním Sborem dobrovolných hasičů Petrovice.</w:t>
      </w:r>
    </w:p>
    <w:p w:rsidR="00B417B8" w:rsidRPr="00321EA0" w:rsidRDefault="00B417B8" w:rsidP="00CF2E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5667D" w:rsidRDefault="0085667D" w:rsidP="0085667D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85667D">
        <w:rPr>
          <w:rFonts w:ascii="Arial" w:eastAsia="Times New Roman" w:hAnsi="Arial" w:cs="Arial"/>
        </w:rPr>
        <w:t>Akci podpořil Kraj Vysočina.</w:t>
      </w:r>
    </w:p>
    <w:p w:rsidR="0056426E" w:rsidRPr="0085667D" w:rsidRDefault="0056426E" w:rsidP="0085667D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E5004D" w:rsidRPr="0056426E" w:rsidRDefault="0056426E" w:rsidP="00CF2E2E">
      <w:pPr>
        <w:pStyle w:val="Bezmezer"/>
        <w:rPr>
          <w:rFonts w:ascii="Arial" w:hAnsi="Arial" w:cs="Arial"/>
        </w:rPr>
      </w:pPr>
      <w:r w:rsidRPr="0056426E">
        <w:rPr>
          <w:rFonts w:ascii="Arial" w:hAnsi="Arial" w:cs="Arial"/>
        </w:rPr>
        <w:t>V Petrovicích dne 24.</w:t>
      </w:r>
      <w:r>
        <w:rPr>
          <w:rFonts w:ascii="Arial" w:hAnsi="Arial" w:cs="Arial"/>
        </w:rPr>
        <w:t xml:space="preserve"> </w:t>
      </w:r>
      <w:r w:rsidRPr="0056426E">
        <w:rPr>
          <w:rFonts w:ascii="Arial" w:hAnsi="Arial" w:cs="Arial"/>
        </w:rPr>
        <w:t>6.</w:t>
      </w:r>
      <w:r>
        <w:rPr>
          <w:rFonts w:ascii="Arial" w:hAnsi="Arial" w:cs="Arial"/>
        </w:rPr>
        <w:t xml:space="preserve"> </w:t>
      </w:r>
      <w:r w:rsidRPr="0056426E">
        <w:rPr>
          <w:rFonts w:ascii="Arial" w:hAnsi="Arial" w:cs="Arial"/>
        </w:rPr>
        <w:t>2016</w:t>
      </w:r>
    </w:p>
    <w:p w:rsidR="00024F5B" w:rsidRDefault="00024F5B" w:rsidP="00024F5B">
      <w:pPr>
        <w:pStyle w:val="Bezmezer"/>
        <w:rPr>
          <w:b/>
          <w:sz w:val="28"/>
          <w:szCs w:val="28"/>
        </w:rPr>
      </w:pPr>
    </w:p>
    <w:p w:rsidR="0056426E" w:rsidRPr="00321EA0" w:rsidRDefault="0056426E" w:rsidP="00024F5B">
      <w:pPr>
        <w:pStyle w:val="Bezmezer"/>
        <w:rPr>
          <w:b/>
          <w:sz w:val="28"/>
          <w:szCs w:val="28"/>
        </w:rPr>
      </w:pPr>
    </w:p>
    <w:p w:rsidR="00024F5B" w:rsidRPr="000408D2" w:rsidRDefault="001E233E" w:rsidP="00024F5B">
      <w:pPr>
        <w:pStyle w:val="Bezmezer"/>
        <w:rPr>
          <w:rFonts w:ascii="Arial" w:hAnsi="Arial" w:cs="Arial"/>
        </w:rPr>
      </w:pPr>
      <w:r w:rsidRPr="00321EA0">
        <w:rPr>
          <w:b/>
          <w:sz w:val="28"/>
          <w:szCs w:val="28"/>
        </w:rPr>
        <w:tab/>
      </w:r>
      <w:r w:rsidRPr="000408D2">
        <w:rPr>
          <w:rFonts w:ascii="Arial" w:hAnsi="Arial" w:cs="Arial"/>
        </w:rPr>
        <w:t xml:space="preserve">Ing. Zdeněk Jeřábek </w:t>
      </w:r>
      <w:r w:rsidR="00E5004D" w:rsidRPr="000408D2">
        <w:rPr>
          <w:rFonts w:ascii="Arial" w:hAnsi="Arial" w:cs="Arial"/>
        </w:rPr>
        <w:t>v.r.</w:t>
      </w:r>
      <w:r w:rsidR="00E5004D" w:rsidRPr="000408D2">
        <w:rPr>
          <w:rFonts w:ascii="Arial" w:hAnsi="Arial" w:cs="Arial"/>
        </w:rPr>
        <w:tab/>
      </w:r>
      <w:r w:rsidR="00E5004D" w:rsidRPr="000408D2">
        <w:rPr>
          <w:rFonts w:ascii="Arial" w:hAnsi="Arial" w:cs="Arial"/>
        </w:rPr>
        <w:tab/>
      </w:r>
      <w:r w:rsidR="00E5004D" w:rsidRPr="000408D2">
        <w:rPr>
          <w:rFonts w:ascii="Arial" w:hAnsi="Arial" w:cs="Arial"/>
        </w:rPr>
        <w:tab/>
      </w:r>
      <w:r w:rsidR="00E5004D" w:rsidRPr="000408D2">
        <w:rPr>
          <w:rFonts w:ascii="Arial" w:hAnsi="Arial" w:cs="Arial"/>
        </w:rPr>
        <w:tab/>
      </w:r>
      <w:r w:rsidR="00E5004D" w:rsidRPr="000408D2">
        <w:rPr>
          <w:rFonts w:ascii="Arial" w:hAnsi="Arial" w:cs="Arial"/>
        </w:rPr>
        <w:tab/>
      </w:r>
      <w:r w:rsidR="00F635DF">
        <w:rPr>
          <w:rFonts w:ascii="Arial" w:hAnsi="Arial" w:cs="Arial"/>
        </w:rPr>
        <w:tab/>
      </w:r>
      <w:r w:rsidR="00E5004D" w:rsidRPr="000408D2">
        <w:rPr>
          <w:rFonts w:ascii="Arial" w:hAnsi="Arial" w:cs="Arial"/>
        </w:rPr>
        <w:t xml:space="preserve">Mgr. Petr Padrnos </w:t>
      </w:r>
      <w:proofErr w:type="gramStart"/>
      <w:r w:rsidR="00E5004D" w:rsidRPr="000408D2">
        <w:rPr>
          <w:rFonts w:ascii="Arial" w:hAnsi="Arial" w:cs="Arial"/>
        </w:rPr>
        <w:t>v.r.</w:t>
      </w:r>
      <w:proofErr w:type="gramEnd"/>
    </w:p>
    <w:p w:rsidR="008B2A34" w:rsidRPr="000408D2" w:rsidRDefault="00E5004D" w:rsidP="00E5004D">
      <w:pPr>
        <w:pStyle w:val="Bezmezer"/>
        <w:ind w:firstLine="708"/>
        <w:rPr>
          <w:rFonts w:ascii="Arial" w:hAnsi="Arial" w:cs="Arial"/>
        </w:rPr>
      </w:pPr>
      <w:r w:rsidRPr="000408D2">
        <w:rPr>
          <w:rFonts w:ascii="Arial" w:hAnsi="Arial" w:cs="Arial"/>
        </w:rPr>
        <w:t xml:space="preserve">        </w:t>
      </w:r>
      <w:r w:rsidR="00321EA0" w:rsidRPr="000408D2">
        <w:rPr>
          <w:rFonts w:ascii="Arial" w:hAnsi="Arial" w:cs="Arial"/>
        </w:rPr>
        <w:t xml:space="preserve">   </w:t>
      </w:r>
      <w:r w:rsidRPr="000408D2">
        <w:rPr>
          <w:rFonts w:ascii="Arial" w:hAnsi="Arial" w:cs="Arial"/>
        </w:rPr>
        <w:t>s</w:t>
      </w:r>
      <w:r w:rsidR="001E233E" w:rsidRPr="000408D2">
        <w:rPr>
          <w:rFonts w:ascii="Arial" w:hAnsi="Arial" w:cs="Arial"/>
        </w:rPr>
        <w:t>tarosta</w:t>
      </w:r>
      <w:r w:rsidRPr="000408D2">
        <w:rPr>
          <w:rFonts w:ascii="Arial" w:hAnsi="Arial" w:cs="Arial"/>
        </w:rPr>
        <w:tab/>
      </w:r>
      <w:r w:rsidRPr="000408D2">
        <w:rPr>
          <w:rFonts w:ascii="Arial" w:hAnsi="Arial" w:cs="Arial"/>
        </w:rPr>
        <w:tab/>
      </w:r>
      <w:r w:rsidRPr="000408D2">
        <w:rPr>
          <w:rFonts w:ascii="Arial" w:hAnsi="Arial" w:cs="Arial"/>
        </w:rPr>
        <w:tab/>
      </w:r>
      <w:r w:rsidRPr="000408D2">
        <w:rPr>
          <w:rFonts w:ascii="Arial" w:hAnsi="Arial" w:cs="Arial"/>
        </w:rPr>
        <w:tab/>
      </w:r>
      <w:r w:rsidRPr="000408D2">
        <w:rPr>
          <w:rFonts w:ascii="Arial" w:hAnsi="Arial" w:cs="Arial"/>
        </w:rPr>
        <w:tab/>
      </w:r>
      <w:r w:rsidRPr="000408D2">
        <w:rPr>
          <w:rFonts w:ascii="Arial" w:hAnsi="Arial" w:cs="Arial"/>
        </w:rPr>
        <w:tab/>
      </w:r>
      <w:r w:rsidR="00321EA0" w:rsidRPr="000408D2">
        <w:rPr>
          <w:rFonts w:ascii="Arial" w:hAnsi="Arial" w:cs="Arial"/>
        </w:rPr>
        <w:t xml:space="preserve"> </w:t>
      </w:r>
      <w:r w:rsidRPr="000408D2">
        <w:rPr>
          <w:rFonts w:ascii="Arial" w:hAnsi="Arial" w:cs="Arial"/>
        </w:rPr>
        <w:t xml:space="preserve">      </w:t>
      </w:r>
      <w:r w:rsidR="00F635DF">
        <w:rPr>
          <w:rFonts w:ascii="Arial" w:hAnsi="Arial" w:cs="Arial"/>
        </w:rPr>
        <w:tab/>
        <w:t xml:space="preserve">        </w:t>
      </w:r>
      <w:bookmarkStart w:id="0" w:name="_GoBack"/>
      <w:bookmarkEnd w:id="0"/>
      <w:r w:rsidRPr="000408D2">
        <w:rPr>
          <w:rFonts w:ascii="Arial" w:hAnsi="Arial" w:cs="Arial"/>
        </w:rPr>
        <w:t>místostarosta</w:t>
      </w:r>
    </w:p>
    <w:p w:rsidR="000828FA" w:rsidRPr="00321EA0" w:rsidRDefault="000828FA" w:rsidP="00AC6FD4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5C5DA4" w:rsidRDefault="00E5004D" w:rsidP="00E500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1D6FB11" wp14:editId="7F6A6D60">
            <wp:extent cx="1433015" cy="536551"/>
            <wp:effectExtent l="0" t="0" r="0" b="0"/>
            <wp:docPr id="2" name="obrázek 1" descr="C:\Users\padrnosp\AppData\Local\Microsoft\Windows\Temporary Internet Files\Content.Word\PODPORIL_KV_RGB_zaklad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drnosp\AppData\Local\Microsoft\Windows\Temporary Internet Files\Content.Word\PODPORIL_KV_RGB_zakladn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6" cy="539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5DA4" w:rsidSect="000828F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DE06C9"/>
    <w:multiLevelType w:val="hybridMultilevel"/>
    <w:tmpl w:val="EB6AF30E"/>
    <w:lvl w:ilvl="0" w:tplc="8A52D452">
      <w:numFmt w:val="bullet"/>
      <w:lvlText w:val="-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7D6"/>
    <w:rsid w:val="00001DFC"/>
    <w:rsid w:val="00024F5B"/>
    <w:rsid w:val="000408D2"/>
    <w:rsid w:val="00071DAE"/>
    <w:rsid w:val="000828FA"/>
    <w:rsid w:val="00097F02"/>
    <w:rsid w:val="000A03D3"/>
    <w:rsid w:val="000A4C5A"/>
    <w:rsid w:val="000B5B5C"/>
    <w:rsid w:val="000C2EEC"/>
    <w:rsid w:val="001A0766"/>
    <w:rsid w:val="001C0823"/>
    <w:rsid w:val="001E20E1"/>
    <w:rsid w:val="001E233E"/>
    <w:rsid w:val="001F6449"/>
    <w:rsid w:val="002109D4"/>
    <w:rsid w:val="00287439"/>
    <w:rsid w:val="002D4B32"/>
    <w:rsid w:val="002F7A4D"/>
    <w:rsid w:val="003075A1"/>
    <w:rsid w:val="00315C33"/>
    <w:rsid w:val="00321EA0"/>
    <w:rsid w:val="00323AC1"/>
    <w:rsid w:val="00376267"/>
    <w:rsid w:val="003A7C98"/>
    <w:rsid w:val="0040623E"/>
    <w:rsid w:val="0040654D"/>
    <w:rsid w:val="004178C8"/>
    <w:rsid w:val="00475B43"/>
    <w:rsid w:val="004800F0"/>
    <w:rsid w:val="004847B2"/>
    <w:rsid w:val="00515321"/>
    <w:rsid w:val="005417D6"/>
    <w:rsid w:val="0056426E"/>
    <w:rsid w:val="005735EA"/>
    <w:rsid w:val="00595B6A"/>
    <w:rsid w:val="005A240B"/>
    <w:rsid w:val="005C5DA4"/>
    <w:rsid w:val="005F3849"/>
    <w:rsid w:val="006138FA"/>
    <w:rsid w:val="006354A9"/>
    <w:rsid w:val="00672184"/>
    <w:rsid w:val="00685B5A"/>
    <w:rsid w:val="007904DE"/>
    <w:rsid w:val="007C35EA"/>
    <w:rsid w:val="00814C0D"/>
    <w:rsid w:val="0085416B"/>
    <w:rsid w:val="0085667D"/>
    <w:rsid w:val="008B2A34"/>
    <w:rsid w:val="008C4FF0"/>
    <w:rsid w:val="008D66EA"/>
    <w:rsid w:val="008E74D3"/>
    <w:rsid w:val="008F0F42"/>
    <w:rsid w:val="009F3EA6"/>
    <w:rsid w:val="00A0460C"/>
    <w:rsid w:val="00A7632A"/>
    <w:rsid w:val="00AA5E3B"/>
    <w:rsid w:val="00AC6FD4"/>
    <w:rsid w:val="00B13F14"/>
    <w:rsid w:val="00B417B8"/>
    <w:rsid w:val="00B634C6"/>
    <w:rsid w:val="00B838AA"/>
    <w:rsid w:val="00BA7DAA"/>
    <w:rsid w:val="00BC4091"/>
    <w:rsid w:val="00BD1F16"/>
    <w:rsid w:val="00C00205"/>
    <w:rsid w:val="00C76C40"/>
    <w:rsid w:val="00C971ED"/>
    <w:rsid w:val="00CC28D9"/>
    <w:rsid w:val="00CD3380"/>
    <w:rsid w:val="00CF0A9C"/>
    <w:rsid w:val="00CF2E2E"/>
    <w:rsid w:val="00CF7D16"/>
    <w:rsid w:val="00D320B7"/>
    <w:rsid w:val="00D37D3D"/>
    <w:rsid w:val="00D4178A"/>
    <w:rsid w:val="00DF433C"/>
    <w:rsid w:val="00E5004D"/>
    <w:rsid w:val="00E5175A"/>
    <w:rsid w:val="00E66E8E"/>
    <w:rsid w:val="00F00283"/>
    <w:rsid w:val="00F17959"/>
    <w:rsid w:val="00F36021"/>
    <w:rsid w:val="00F45A16"/>
    <w:rsid w:val="00F635DF"/>
    <w:rsid w:val="00F8192F"/>
    <w:rsid w:val="00FC5D12"/>
    <w:rsid w:val="00FD4683"/>
    <w:rsid w:val="00FE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EF9F2E-7B44-4A2F-9322-2F412478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B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CF7D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7D1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7D1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7D1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7D16"/>
    <w:rPr>
      <w:b/>
      <w:bCs/>
      <w:sz w:val="20"/>
      <w:szCs w:val="20"/>
    </w:rPr>
  </w:style>
  <w:style w:type="paragraph" w:styleId="Bezmezer">
    <w:name w:val="No Spacing"/>
    <w:uiPriority w:val="1"/>
    <w:qFormat/>
    <w:rsid w:val="00FC5D12"/>
    <w:pPr>
      <w:spacing w:after="0" w:line="240" w:lineRule="auto"/>
    </w:pPr>
  </w:style>
  <w:style w:type="paragraph" w:customStyle="1" w:styleId="rtejustify">
    <w:name w:val="rtejustify"/>
    <w:basedOn w:val="Normln"/>
    <w:rsid w:val="00B417B8"/>
    <w:pPr>
      <w:spacing w:after="144" w:line="300" w:lineRule="atLeast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4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4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71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6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1B139-896C-4AC8-BF16-50E2BE97C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padrnosp</dc:creator>
  <cp:keywords/>
  <dc:description/>
  <cp:lastModifiedBy>Helena Moudrá</cp:lastModifiedBy>
  <cp:revision>10</cp:revision>
  <cp:lastPrinted>2014-08-27T13:11:00Z</cp:lastPrinted>
  <dcterms:created xsi:type="dcterms:W3CDTF">2014-08-28T05:20:00Z</dcterms:created>
  <dcterms:modified xsi:type="dcterms:W3CDTF">2016-06-24T06:15:00Z</dcterms:modified>
</cp:coreProperties>
</file>