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29" w:rsidRPr="00C363E4" w:rsidRDefault="007C5E29" w:rsidP="0004061A">
      <w:pPr>
        <w:spacing w:after="0"/>
        <w:rPr>
          <w:b/>
          <w:sz w:val="28"/>
          <w:szCs w:val="28"/>
          <w:u w:val="single"/>
        </w:rPr>
      </w:pPr>
      <w:r w:rsidRPr="00C363E4">
        <w:rPr>
          <w:b/>
          <w:sz w:val="28"/>
          <w:szCs w:val="28"/>
          <w:u w:val="single"/>
        </w:rPr>
        <w:t xml:space="preserve">Svazek obcí Zásobování vodou se sídlem v Okříškách, </w:t>
      </w:r>
      <w:r>
        <w:rPr>
          <w:b/>
          <w:sz w:val="28"/>
          <w:szCs w:val="28"/>
          <w:u w:val="single"/>
        </w:rPr>
        <w:t xml:space="preserve">Jihlavská 1     </w:t>
      </w:r>
      <w:r w:rsidRPr="00C363E4">
        <w:rPr>
          <w:b/>
          <w:sz w:val="28"/>
          <w:szCs w:val="28"/>
          <w:u w:val="single"/>
        </w:rPr>
        <w:t xml:space="preserve">          PSČ 675 21</w:t>
      </w:r>
    </w:p>
    <w:p w:rsidR="007C5E29" w:rsidRPr="00C363E4" w:rsidRDefault="007C5E29" w:rsidP="0004061A">
      <w:pPr>
        <w:rPr>
          <w:b/>
          <w:sz w:val="18"/>
          <w:szCs w:val="18"/>
        </w:rPr>
      </w:pPr>
      <w:r w:rsidRPr="00C363E4">
        <w:rPr>
          <w:b/>
          <w:sz w:val="18"/>
          <w:szCs w:val="18"/>
        </w:rPr>
        <w:t xml:space="preserve">Telefon: </w:t>
      </w:r>
      <w:r>
        <w:rPr>
          <w:b/>
          <w:sz w:val="18"/>
          <w:szCs w:val="18"/>
        </w:rPr>
        <w:t>724</w:t>
      </w:r>
      <w:r w:rsidR="004D5B9E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186</w:t>
      </w:r>
      <w:r w:rsidR="004D5B9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198</w:t>
      </w:r>
      <w:r w:rsidRPr="00C363E4">
        <w:rPr>
          <w:b/>
          <w:sz w:val="18"/>
          <w:szCs w:val="18"/>
        </w:rPr>
        <w:t>, e-mail:</w:t>
      </w:r>
      <w:r w:rsidRPr="005A6CE2">
        <w:rPr>
          <w:b/>
          <w:color w:val="000000" w:themeColor="text1"/>
          <w:sz w:val="18"/>
          <w:szCs w:val="18"/>
        </w:rPr>
        <w:t xml:space="preserve"> </w:t>
      </w:r>
    </w:p>
    <w:p w:rsidR="007C5E29" w:rsidRDefault="005A6CE2" w:rsidP="0004061A">
      <w:r>
        <w:t xml:space="preserve">Č.j. </w:t>
      </w:r>
      <w:r w:rsidR="00C635F4">
        <w:t>13</w:t>
      </w:r>
      <w:r w:rsidR="00682216">
        <w:t>/</w:t>
      </w:r>
      <w:proofErr w:type="gramStart"/>
      <w:r w:rsidR="00682216">
        <w:t>1</w:t>
      </w:r>
      <w:r w:rsidR="00C635F4">
        <w:t>8</w:t>
      </w:r>
      <w:r w:rsidR="007C5E29">
        <w:t>-K</w:t>
      </w:r>
      <w:proofErr w:type="gramEnd"/>
      <w:r w:rsidR="007C5E29">
        <w:t xml:space="preserve">                                                                                                            </w:t>
      </w:r>
      <w:r>
        <w:t xml:space="preserve">              </w:t>
      </w:r>
      <w:r w:rsidR="00682216">
        <w:t xml:space="preserve">V Okříškách dne </w:t>
      </w:r>
      <w:r w:rsidR="004D5B9E">
        <w:t>1</w:t>
      </w:r>
      <w:r w:rsidR="00BF612A">
        <w:t>6</w:t>
      </w:r>
      <w:r w:rsidR="007C5E29">
        <w:t>.</w:t>
      </w:r>
      <w:r w:rsidR="004D5B9E">
        <w:t xml:space="preserve"> </w:t>
      </w:r>
      <w:r w:rsidR="007C5E29">
        <w:t>6.</w:t>
      </w:r>
      <w:r w:rsidR="004D5B9E">
        <w:t xml:space="preserve"> </w:t>
      </w:r>
      <w:r w:rsidR="007C5E29">
        <w:t>201</w:t>
      </w:r>
      <w:r w:rsidR="004D5B9E">
        <w:t>8</w:t>
      </w:r>
    </w:p>
    <w:p w:rsidR="007C5E29" w:rsidRDefault="007C5E29" w:rsidP="00106DEC">
      <w:pPr>
        <w:spacing w:after="0"/>
        <w:ind w:left="3540" w:firstLine="708"/>
      </w:pPr>
      <w:r>
        <w:t>Určeno zastupitelstvům</w:t>
      </w:r>
    </w:p>
    <w:p w:rsidR="007C5E29" w:rsidRDefault="007C5E29" w:rsidP="00106DEC">
      <w:pPr>
        <w:spacing w:after="0"/>
        <w:ind w:left="3540" w:firstLine="708"/>
      </w:pPr>
      <w:r>
        <w:t xml:space="preserve">městyse Okříšky, Jihlavská 1, Okříšky, PSČ 675 21 </w:t>
      </w:r>
    </w:p>
    <w:p w:rsidR="007C5E29" w:rsidRDefault="007C5E29" w:rsidP="00106DEC">
      <w:pPr>
        <w:spacing w:after="0"/>
        <w:ind w:left="3540" w:firstLine="708"/>
      </w:pPr>
      <w:r>
        <w:t>obce Hvězdoňovice, Hvězdoňovice 8 PSČ 675 21</w:t>
      </w:r>
    </w:p>
    <w:p w:rsidR="007C5E29" w:rsidRDefault="007C5E29" w:rsidP="00106DEC">
      <w:pPr>
        <w:spacing w:after="0"/>
        <w:ind w:left="3540" w:firstLine="708"/>
      </w:pPr>
      <w:r>
        <w:t>obce Krahulov, Krahulov 41, PSČ 675 21</w:t>
      </w:r>
    </w:p>
    <w:p w:rsidR="007C5E29" w:rsidRDefault="007C5E29" w:rsidP="00106DEC">
      <w:pPr>
        <w:spacing w:after="0"/>
        <w:ind w:left="3540" w:firstLine="708"/>
      </w:pPr>
      <w:r>
        <w:t>obce Petrovice, Petrovice 68, PSČ 675 21</w:t>
      </w:r>
    </w:p>
    <w:p w:rsidR="007C5E29" w:rsidRDefault="007C5E29" w:rsidP="0004061A">
      <w:pPr>
        <w:ind w:firstLine="284"/>
        <w:rPr>
          <w:b/>
        </w:rPr>
      </w:pPr>
    </w:p>
    <w:p w:rsidR="007C5E29" w:rsidRDefault="007C5E29" w:rsidP="0004061A">
      <w:pPr>
        <w:ind w:firstLine="284"/>
        <w:rPr>
          <w:b/>
        </w:rPr>
      </w:pPr>
      <w:r>
        <w:rPr>
          <w:b/>
        </w:rPr>
        <w:t>Předložení</w:t>
      </w:r>
      <w:r w:rsidRPr="00C363E4">
        <w:rPr>
          <w:b/>
        </w:rPr>
        <w:t xml:space="preserve"> závěrečného úč</w:t>
      </w:r>
      <w:r>
        <w:rPr>
          <w:b/>
        </w:rPr>
        <w:t>tu hospodaření svazku za rok 201</w:t>
      </w:r>
      <w:r w:rsidR="004D5B9E">
        <w:rPr>
          <w:b/>
        </w:rPr>
        <w:t>7</w:t>
      </w:r>
      <w:r>
        <w:rPr>
          <w:b/>
        </w:rPr>
        <w:t xml:space="preserve"> zastupitelstvům členských obcí</w:t>
      </w:r>
    </w:p>
    <w:p w:rsidR="007C5E29" w:rsidRDefault="003D353E" w:rsidP="0004061A">
      <w:pPr>
        <w:ind w:firstLine="284"/>
        <w:jc w:val="both"/>
      </w:pPr>
      <w:r>
        <w:t>V květnu</w:t>
      </w:r>
      <w:r w:rsidR="007C5E29">
        <w:t xml:space="preserve"> letošního roku jsme Vám zaslali závěrečný účet svazku obcí Zásobování vodou a zprávu o přezkoumání jeho hospodaření za rok 201</w:t>
      </w:r>
      <w:r w:rsidR="004D5B9E">
        <w:t>7</w:t>
      </w:r>
      <w:r w:rsidR="007C5E29">
        <w:t>. Sdělujeme Vám, že valná hromada svazku tyto materiály projednala</w:t>
      </w:r>
      <w:r w:rsidR="004E5C5B">
        <w:t xml:space="preserve"> na svém zasedání v</w:t>
      </w:r>
      <w:r w:rsidR="008B4283">
        <w:t>e č</w:t>
      </w:r>
      <w:r w:rsidR="005D66D5">
        <w:t>t</w:t>
      </w:r>
      <w:r w:rsidR="008B4283">
        <w:t>vrtek</w:t>
      </w:r>
      <w:r w:rsidR="004E5C5B">
        <w:t xml:space="preserve"> dne </w:t>
      </w:r>
      <w:r w:rsidR="004D5B9E">
        <w:t>14</w:t>
      </w:r>
      <w:r w:rsidR="007C5E29">
        <w:t>.6.201</w:t>
      </w:r>
      <w:r w:rsidR="004D5B9E">
        <w:t>8</w:t>
      </w:r>
      <w:r w:rsidR="007C5E29">
        <w:t>. Přijala následující usnesení</w:t>
      </w:r>
      <w:r w:rsidR="004D5B9E">
        <w:t xml:space="preserve"> č. 3/55/2018</w:t>
      </w:r>
      <w:r w:rsidR="007C5E29">
        <w:t>:</w:t>
      </w:r>
    </w:p>
    <w:p w:rsidR="008B4283" w:rsidRPr="00E11DBA" w:rsidRDefault="008B4283" w:rsidP="008B4283">
      <w:pPr>
        <w:spacing w:after="120"/>
        <w:ind w:firstLine="284"/>
        <w:jc w:val="both"/>
        <w:rPr>
          <w:b/>
        </w:rPr>
      </w:pPr>
      <w:r w:rsidRPr="00E11DBA">
        <w:rPr>
          <w:b/>
        </w:rPr>
        <w:t xml:space="preserve">„Valná hromada: </w:t>
      </w:r>
    </w:p>
    <w:p w:rsidR="004D5B9E" w:rsidRPr="004D5B9E" w:rsidRDefault="008B4283" w:rsidP="004D5B9E">
      <w:pPr>
        <w:spacing w:after="60"/>
        <w:ind w:left="490" w:hanging="462"/>
        <w:rPr>
          <w:rFonts w:asciiTheme="minorHAnsi" w:hAnsiTheme="minorHAnsi" w:cstheme="minorHAnsi"/>
          <w:b/>
          <w:color w:val="000000"/>
        </w:rPr>
      </w:pPr>
      <w:r w:rsidRPr="004D5B9E">
        <w:rPr>
          <w:b/>
        </w:rPr>
        <w:t xml:space="preserve">a)  </w:t>
      </w:r>
      <w:r w:rsidRPr="004D5B9E">
        <w:rPr>
          <w:b/>
        </w:rPr>
        <w:tab/>
      </w:r>
      <w:r w:rsidR="004D5B9E" w:rsidRPr="004D5B9E">
        <w:rPr>
          <w:rFonts w:asciiTheme="minorHAnsi" w:hAnsiTheme="minorHAnsi" w:cstheme="minorHAnsi"/>
          <w:b/>
        </w:rPr>
        <w:t>s</w:t>
      </w:r>
      <w:r w:rsidR="004D5B9E" w:rsidRPr="004D5B9E">
        <w:rPr>
          <w:rFonts w:asciiTheme="minorHAnsi" w:hAnsiTheme="minorHAnsi" w:cstheme="minorHAnsi"/>
          <w:b/>
          <w:color w:val="000000"/>
        </w:rPr>
        <w:t>ouhlasí s celoročním hospodařením svazku za rok 2017.</w:t>
      </w:r>
    </w:p>
    <w:p w:rsidR="004D5B9E" w:rsidRPr="004D5B9E" w:rsidRDefault="004D5B9E" w:rsidP="004D5B9E">
      <w:pPr>
        <w:spacing w:after="60"/>
        <w:ind w:left="490"/>
        <w:rPr>
          <w:rFonts w:asciiTheme="minorHAnsi" w:hAnsiTheme="minorHAnsi" w:cstheme="minorHAnsi"/>
          <w:b/>
        </w:rPr>
      </w:pPr>
      <w:r w:rsidRPr="004D5B9E">
        <w:rPr>
          <w:rFonts w:asciiTheme="minorHAnsi" w:hAnsiTheme="minorHAnsi" w:cstheme="minorHAnsi"/>
          <w:b/>
        </w:rPr>
        <w:t>Návrh závěrečného účtu v plném znění včetně zprávy o výsledku přezkoumání hospodaření byl zveřejněn na úřední desce a elektronické úřední desce městyse Okříšky v období od 25.5.2018 do 14.6.2018.  Dále byl návrh zveřejněn na úředních deskách a elektronických úředních deskách členských obcí Krahulov, Petrovice a Hvězdoňovice. Nikdo z občanů členských obcí nepodal do dnešního dne písemné připomínky ke zveřejněnému návrhu,</w:t>
      </w:r>
    </w:p>
    <w:p w:rsidR="004D5B9E" w:rsidRPr="004D5B9E" w:rsidRDefault="004D5B9E" w:rsidP="004D5B9E">
      <w:pPr>
        <w:spacing w:after="60"/>
        <w:ind w:left="490" w:hanging="462"/>
        <w:rPr>
          <w:rFonts w:asciiTheme="minorHAnsi" w:hAnsiTheme="minorHAnsi" w:cstheme="minorHAnsi"/>
          <w:b/>
        </w:rPr>
      </w:pPr>
      <w:r w:rsidRPr="004D5B9E">
        <w:rPr>
          <w:rFonts w:asciiTheme="minorHAnsi" w:hAnsiTheme="minorHAnsi" w:cstheme="minorHAnsi"/>
          <w:b/>
        </w:rPr>
        <w:t xml:space="preserve">b) </w:t>
      </w:r>
      <w:r w:rsidRPr="004D5B9E">
        <w:rPr>
          <w:rFonts w:asciiTheme="minorHAnsi" w:hAnsiTheme="minorHAnsi" w:cstheme="minorHAnsi"/>
          <w:b/>
        </w:rPr>
        <w:tab/>
        <w:t>Valná hromada schvaluje účetní závěrku za rok 2017, kterou tvoří účetní výkazy Rozvaha, Výkaz zisku a ztráty a Příloha sestavené k 31.12.2017.</w:t>
      </w:r>
      <w:r>
        <w:rPr>
          <w:rFonts w:asciiTheme="minorHAnsi" w:hAnsiTheme="minorHAnsi" w:cstheme="minorHAnsi"/>
          <w:b/>
        </w:rPr>
        <w:t>“</w:t>
      </w:r>
    </w:p>
    <w:p w:rsidR="008B4283" w:rsidRPr="00043FDB" w:rsidRDefault="008B4283" w:rsidP="004D5B9E">
      <w:pPr>
        <w:spacing w:after="60"/>
        <w:ind w:left="672" w:hanging="315"/>
        <w:jc w:val="both"/>
        <w:rPr>
          <w:sz w:val="18"/>
          <w:szCs w:val="18"/>
        </w:rPr>
      </w:pPr>
    </w:p>
    <w:p w:rsidR="007C5E29" w:rsidRPr="004D1519" w:rsidRDefault="007C5E29" w:rsidP="0004061A">
      <w:pPr>
        <w:ind w:firstLine="284"/>
        <w:jc w:val="both"/>
      </w:pPr>
      <w:r w:rsidRPr="004D1519">
        <w:t xml:space="preserve">V souladu s ustanovením §39, odst. 7 zákona č. 250/2000 Sb. o rozpočtových pravidlech územních rozpočtů v platném znění Vás žádáme o předložení závěrečného účtu a zprávy o přezkoumání hospodaření svazku za minulý rok </w:t>
      </w:r>
      <w:r w:rsidR="005835EE">
        <w:t xml:space="preserve">zastupitelstvu </w:t>
      </w:r>
      <w:proofErr w:type="gramStart"/>
      <w:r w:rsidR="005835EE">
        <w:t>obce - městyse</w:t>
      </w:r>
      <w:proofErr w:type="gramEnd"/>
      <w:r w:rsidRPr="004D1519">
        <w:t>.</w:t>
      </w:r>
      <w:r>
        <w:t xml:space="preserve"> Děkujeme.</w:t>
      </w:r>
    </w:p>
    <w:p w:rsidR="004E5C5B" w:rsidRDefault="004E5C5B" w:rsidP="0004061A">
      <w:pPr>
        <w:ind w:firstLine="284"/>
        <w:jc w:val="both"/>
      </w:pPr>
    </w:p>
    <w:p w:rsidR="007C5E29" w:rsidRDefault="007C5E29" w:rsidP="0004061A">
      <w:pPr>
        <w:ind w:firstLine="284"/>
        <w:jc w:val="both"/>
      </w:pPr>
      <w:r>
        <w:t>S</w:t>
      </w:r>
      <w:r w:rsidR="004E5C5B">
        <w:t> </w:t>
      </w:r>
      <w:r>
        <w:t>pozdravem</w:t>
      </w:r>
    </w:p>
    <w:p w:rsidR="004E5C5B" w:rsidRDefault="004E5C5B" w:rsidP="0004061A">
      <w:pPr>
        <w:ind w:firstLine="284"/>
        <w:jc w:val="both"/>
      </w:pPr>
    </w:p>
    <w:p w:rsidR="007C5E29" w:rsidRDefault="007C5E29" w:rsidP="0004061A">
      <w:pPr>
        <w:spacing w:after="0"/>
        <w:ind w:left="4956" w:firstLine="709"/>
      </w:pPr>
      <w:r>
        <w:t>ing. Josef Kula</w:t>
      </w:r>
    </w:p>
    <w:p w:rsidR="007C5E29" w:rsidRDefault="007C5E29" w:rsidP="0004061A">
      <w:pPr>
        <w:ind w:left="4956" w:firstLine="708"/>
      </w:pPr>
      <w:r>
        <w:t xml:space="preserve">     předseda</w:t>
      </w:r>
    </w:p>
    <w:p w:rsidR="007C5E29" w:rsidRDefault="007C5E29" w:rsidP="0004061A"/>
    <w:p w:rsidR="007C5E29" w:rsidRDefault="007C5E29" w:rsidP="0004061A">
      <w:r>
        <w:t>Podklady k projednání, tj. závěrečný účet a zpráva o přezkoumání hospodaření byly zaslány již dříve.</w:t>
      </w:r>
    </w:p>
    <w:p w:rsidR="004D5B9E" w:rsidRDefault="004D5B9E" w:rsidP="0004061A">
      <w:r>
        <w:t>Doplňujeme: podrobný rozpis jednotlivých položek</w:t>
      </w:r>
    </w:p>
    <w:p w:rsidR="004E5C5B" w:rsidRDefault="004E5C5B" w:rsidP="0004061A">
      <w:bookmarkStart w:id="0" w:name="_GoBack"/>
      <w:bookmarkEnd w:id="0"/>
    </w:p>
    <w:sectPr w:rsidR="004E5C5B" w:rsidSect="00C363E4">
      <w:pgSz w:w="11906" w:h="16838"/>
      <w:pgMar w:top="1417" w:right="108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422"/>
    <w:multiLevelType w:val="hybridMultilevel"/>
    <w:tmpl w:val="DC74F9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8E2660"/>
    <w:multiLevelType w:val="hybridMultilevel"/>
    <w:tmpl w:val="FE20BFB2"/>
    <w:lvl w:ilvl="0" w:tplc="2070D174">
      <w:start w:val="2"/>
      <w:numFmt w:val="lowerLetter"/>
      <w:lvlText w:val="%1)"/>
      <w:lvlJc w:val="left"/>
      <w:pPr>
        <w:tabs>
          <w:tab w:val="num" w:pos="2117"/>
        </w:tabs>
        <w:ind w:left="2117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E4"/>
    <w:rsid w:val="00012175"/>
    <w:rsid w:val="0004061A"/>
    <w:rsid w:val="00043FDB"/>
    <w:rsid w:val="000A64F4"/>
    <w:rsid w:val="00106DEC"/>
    <w:rsid w:val="00285668"/>
    <w:rsid w:val="003D353E"/>
    <w:rsid w:val="0043593F"/>
    <w:rsid w:val="00452079"/>
    <w:rsid w:val="004D1519"/>
    <w:rsid w:val="004D5B9E"/>
    <w:rsid w:val="004E5C5B"/>
    <w:rsid w:val="005052C2"/>
    <w:rsid w:val="00530622"/>
    <w:rsid w:val="00557C3B"/>
    <w:rsid w:val="005835EE"/>
    <w:rsid w:val="00585D3B"/>
    <w:rsid w:val="00595AF5"/>
    <w:rsid w:val="005A6CE2"/>
    <w:rsid w:val="005D66D5"/>
    <w:rsid w:val="00682216"/>
    <w:rsid w:val="00795C99"/>
    <w:rsid w:val="007C5E29"/>
    <w:rsid w:val="007D4312"/>
    <w:rsid w:val="007D69DF"/>
    <w:rsid w:val="00831D0A"/>
    <w:rsid w:val="00892408"/>
    <w:rsid w:val="008B4283"/>
    <w:rsid w:val="008E283B"/>
    <w:rsid w:val="00910BD0"/>
    <w:rsid w:val="009176A3"/>
    <w:rsid w:val="0099391D"/>
    <w:rsid w:val="00997072"/>
    <w:rsid w:val="009F5D3A"/>
    <w:rsid w:val="00A030F8"/>
    <w:rsid w:val="00A070CC"/>
    <w:rsid w:val="00A5080A"/>
    <w:rsid w:val="00A7106D"/>
    <w:rsid w:val="00AB2411"/>
    <w:rsid w:val="00B23A02"/>
    <w:rsid w:val="00BB0000"/>
    <w:rsid w:val="00BF612A"/>
    <w:rsid w:val="00C363E4"/>
    <w:rsid w:val="00C4498B"/>
    <w:rsid w:val="00C635F4"/>
    <w:rsid w:val="00CA3302"/>
    <w:rsid w:val="00D7470E"/>
    <w:rsid w:val="00D844F5"/>
    <w:rsid w:val="00D8475E"/>
    <w:rsid w:val="00DA114D"/>
    <w:rsid w:val="00E11DBA"/>
    <w:rsid w:val="00E44679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5EC88"/>
  <w15:docId w15:val="{6CE2405A-A819-4A97-9376-BFAA33C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67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363E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Zásobování vodou se sídlem v Okříškách, Nádražní 115          PSČ 675 21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Zásobování vodou se sídlem v Okříškách, Nádražní 115          PSČ 675 21</dc:title>
  <dc:creator>Josef Kula</dc:creator>
  <cp:lastModifiedBy>Josef Kula</cp:lastModifiedBy>
  <cp:revision>3</cp:revision>
  <cp:lastPrinted>2018-06-16T10:22:00Z</cp:lastPrinted>
  <dcterms:created xsi:type="dcterms:W3CDTF">2018-06-16T10:31:00Z</dcterms:created>
  <dcterms:modified xsi:type="dcterms:W3CDTF">2018-06-16T10:31:00Z</dcterms:modified>
</cp:coreProperties>
</file>