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8DF" w:rsidRDefault="009348DF" w:rsidP="002B0A3C">
      <w:pPr>
        <w:pStyle w:val="Default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2B0A3C" w:rsidRDefault="002B0A3C" w:rsidP="002B0A3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2B0A3C">
        <w:rPr>
          <w:rFonts w:asciiTheme="minorHAnsi" w:hAnsiTheme="minorHAnsi" w:cstheme="minorHAnsi"/>
          <w:b/>
          <w:sz w:val="28"/>
          <w:szCs w:val="28"/>
        </w:rPr>
        <w:t xml:space="preserve">Plná moc </w:t>
      </w:r>
      <w:r w:rsidRPr="002B0A3C">
        <w:rPr>
          <w:rFonts w:asciiTheme="minorHAnsi" w:hAnsiTheme="minorHAnsi" w:cstheme="minorHAnsi"/>
          <w:b/>
          <w:bCs/>
          <w:color w:val="auto"/>
          <w:sz w:val="28"/>
          <w:szCs w:val="28"/>
        </w:rPr>
        <w:t>k převzetí voličského průkazu</w:t>
      </w:r>
    </w:p>
    <w:p w:rsidR="00F230B1" w:rsidRPr="002B0A3C" w:rsidRDefault="00F230B1" w:rsidP="002B0A3C">
      <w:pPr>
        <w:pStyle w:val="Default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</w:p>
    <w:p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Já, níže </w:t>
      </w:r>
      <w:proofErr w:type="gramStart"/>
      <w:r w:rsidRPr="002B0A3C">
        <w:rPr>
          <w:rFonts w:asciiTheme="minorHAnsi" w:hAnsiTheme="minorHAnsi" w:cstheme="minorHAnsi"/>
          <w:color w:val="auto"/>
          <w:sz w:val="22"/>
          <w:szCs w:val="22"/>
        </w:rPr>
        <w:t>podepsaný (á)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>.....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</w:t>
      </w:r>
      <w:r>
        <w:rPr>
          <w:rFonts w:asciiTheme="minorHAnsi" w:hAnsiTheme="minorHAnsi" w:cstheme="minorHAnsi"/>
          <w:color w:val="auto"/>
          <w:sz w:val="22"/>
          <w:szCs w:val="22"/>
        </w:rPr>
        <w:t>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>..</w:t>
      </w:r>
      <w:r>
        <w:rPr>
          <w:rFonts w:asciiTheme="minorHAnsi" w:hAnsiTheme="minorHAnsi" w:cstheme="minorHAnsi"/>
          <w:color w:val="auto"/>
          <w:sz w:val="22"/>
          <w:szCs w:val="22"/>
        </w:rPr>
        <w:t>..</w:t>
      </w:r>
      <w:proofErr w:type="gramEnd"/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                      </w:t>
      </w:r>
      <w:r w:rsidR="00D548D5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2B0A3C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jméno a příjmení zmocnitele - voliče, který požádal o vydání voličského průkazu </w:t>
      </w:r>
    </w:p>
    <w:p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D548D5" w:rsidRDefault="00D548D5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proofErr w:type="spellStart"/>
      <w:proofErr w:type="gramStart"/>
      <w:r w:rsidRPr="002B0A3C">
        <w:rPr>
          <w:rFonts w:asciiTheme="minorHAnsi" w:hAnsiTheme="minorHAnsi" w:cstheme="minorHAnsi"/>
          <w:color w:val="auto"/>
          <w:sz w:val="22"/>
          <w:szCs w:val="22"/>
        </w:rPr>
        <w:t>nar</w:t>
      </w:r>
      <w:proofErr w:type="spellEnd"/>
      <w:r w:rsidR="00D548D5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trvalý</w:t>
      </w:r>
      <w:proofErr w:type="gramEnd"/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 pobyt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………............................................................................. </w:t>
      </w:r>
    </w:p>
    <w:p w:rsidR="002B0A3C" w:rsidRDefault="002B0A3C" w:rsidP="002B0A3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2B0A3C" w:rsidRDefault="002B0A3C" w:rsidP="002B0A3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2B0A3C" w:rsidRDefault="002B0A3C" w:rsidP="002B0A3C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2B0A3C" w:rsidRPr="001A4620" w:rsidRDefault="002B0A3C" w:rsidP="002B0A3C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1A4620">
        <w:rPr>
          <w:rFonts w:asciiTheme="minorHAnsi" w:hAnsiTheme="minorHAnsi" w:cstheme="minorHAnsi"/>
          <w:b/>
          <w:bCs/>
          <w:color w:val="auto"/>
        </w:rPr>
        <w:t>zmocňuji tímto</w:t>
      </w:r>
    </w:p>
    <w:p w:rsidR="002B0A3C" w:rsidRPr="002B0A3C" w:rsidRDefault="002B0A3C" w:rsidP="002B0A3C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D548D5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>pana (</w:t>
      </w:r>
      <w:proofErr w:type="gramStart"/>
      <w:r w:rsidRPr="002B0A3C">
        <w:rPr>
          <w:rFonts w:asciiTheme="minorHAnsi" w:hAnsiTheme="minorHAnsi" w:cstheme="minorHAnsi"/>
          <w:color w:val="auto"/>
          <w:sz w:val="22"/>
          <w:szCs w:val="22"/>
        </w:rPr>
        <w:t>paní)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>...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</w:t>
      </w:r>
      <w:proofErr w:type="gramEnd"/>
    </w:p>
    <w:p w:rsidR="00D548D5" w:rsidRPr="002B0A3C" w:rsidRDefault="00D548D5" w:rsidP="00D548D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                </w:t>
      </w: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2B0A3C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jméno a příjmení zmocněnce </w:t>
      </w:r>
    </w:p>
    <w:p w:rsidR="00D548D5" w:rsidRDefault="00D548D5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D548D5" w:rsidRDefault="00D548D5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proofErr w:type="spellStart"/>
      <w:proofErr w:type="gramStart"/>
      <w:r w:rsidRPr="002B0A3C">
        <w:rPr>
          <w:rFonts w:asciiTheme="minorHAnsi" w:hAnsiTheme="minorHAnsi" w:cstheme="minorHAnsi"/>
          <w:color w:val="auto"/>
          <w:sz w:val="22"/>
          <w:szCs w:val="22"/>
        </w:rPr>
        <w:t>na</w:t>
      </w:r>
      <w:r>
        <w:rPr>
          <w:rFonts w:asciiTheme="minorHAnsi" w:hAnsiTheme="minorHAnsi" w:cstheme="minorHAnsi"/>
          <w:color w:val="auto"/>
          <w:sz w:val="22"/>
          <w:szCs w:val="22"/>
        </w:rPr>
        <w:t>r</w:t>
      </w:r>
      <w:proofErr w:type="spellEnd"/>
      <w:r w:rsidR="00D548D5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  <w:r>
        <w:rPr>
          <w:rFonts w:asciiTheme="minorHAnsi" w:hAnsiTheme="minorHAnsi" w:cstheme="minorHAnsi"/>
          <w:color w:val="auto"/>
          <w:sz w:val="22"/>
          <w:szCs w:val="22"/>
        </w:rPr>
        <w:t>.....................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>......................</w:t>
      </w:r>
      <w:r>
        <w:rPr>
          <w:rFonts w:asciiTheme="minorHAnsi" w:hAnsiTheme="minorHAnsi" w:cstheme="minorHAnsi"/>
          <w:color w:val="auto"/>
          <w:sz w:val="22"/>
          <w:szCs w:val="22"/>
        </w:rPr>
        <w:t>...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</w:rPr>
        <w:t>trvalý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pobyt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>: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ab/>
        <w:t>…………………………………..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......................................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>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....... </w:t>
      </w:r>
    </w:p>
    <w:p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F65AA2" w:rsidRDefault="002B0A3C" w:rsidP="002B0A3C">
      <w:pPr>
        <w:pStyle w:val="Default"/>
        <w:rPr>
          <w:rFonts w:asciiTheme="minorHAnsi" w:hAnsiTheme="minorHAnsi" w:cstheme="minorHAnsi"/>
          <w:b/>
          <w:color w:val="auto"/>
        </w:rPr>
      </w:pPr>
      <w:r w:rsidRPr="00F65AA2">
        <w:rPr>
          <w:rFonts w:asciiTheme="minorHAnsi" w:hAnsiTheme="minorHAnsi" w:cstheme="minorHAnsi"/>
          <w:b/>
          <w:color w:val="auto"/>
        </w:rPr>
        <w:t>aby na základě mé žádosti o v</w:t>
      </w:r>
      <w:bookmarkStart w:id="0" w:name="_GoBack"/>
      <w:bookmarkEnd w:id="0"/>
      <w:r w:rsidRPr="00F65AA2">
        <w:rPr>
          <w:rFonts w:asciiTheme="minorHAnsi" w:hAnsiTheme="minorHAnsi" w:cstheme="minorHAnsi"/>
          <w:b/>
          <w:color w:val="auto"/>
        </w:rPr>
        <w:t xml:space="preserve">ydání voličského průkazu pro volby do Poslanecké sněmovny Parlamentu ČR, které se konají ve dnech 8. a 9. října 2021, </w:t>
      </w:r>
    </w:p>
    <w:p w:rsidR="002B0A3C" w:rsidRPr="00F65AA2" w:rsidRDefault="002B0A3C" w:rsidP="002B0A3C">
      <w:pPr>
        <w:pStyle w:val="Default"/>
        <w:rPr>
          <w:rFonts w:asciiTheme="minorHAnsi" w:hAnsiTheme="minorHAnsi" w:cstheme="minorHAnsi"/>
          <w:b/>
          <w:color w:val="auto"/>
        </w:rPr>
      </w:pPr>
      <w:r w:rsidRPr="00F65AA2">
        <w:rPr>
          <w:rFonts w:asciiTheme="minorHAnsi" w:hAnsiTheme="minorHAnsi" w:cstheme="minorHAnsi"/>
          <w:b/>
          <w:color w:val="auto"/>
        </w:rPr>
        <w:t xml:space="preserve">převzal od Obecního </w:t>
      </w:r>
      <w:r w:rsidR="00D548D5" w:rsidRPr="00F65AA2">
        <w:rPr>
          <w:rFonts w:asciiTheme="minorHAnsi" w:hAnsiTheme="minorHAnsi" w:cstheme="minorHAnsi"/>
          <w:b/>
          <w:color w:val="auto"/>
        </w:rPr>
        <w:t xml:space="preserve">úřadu Petrovice </w:t>
      </w:r>
      <w:r w:rsidRPr="00F65AA2">
        <w:rPr>
          <w:rFonts w:asciiTheme="minorHAnsi" w:hAnsiTheme="minorHAnsi" w:cstheme="minorHAnsi"/>
          <w:b/>
          <w:color w:val="auto"/>
        </w:rPr>
        <w:t xml:space="preserve">můj voličský průkaz. </w:t>
      </w:r>
    </w:p>
    <w:p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Plná moc opravňuje pouze k převzetí voličského průkazu, nikoliv k podání žádosti o voličský průkaz. </w:t>
      </w:r>
    </w:p>
    <w:p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2B0A3C">
        <w:rPr>
          <w:rFonts w:asciiTheme="minorHAnsi" w:hAnsiTheme="minorHAnsi" w:cstheme="minorHAnsi"/>
          <w:color w:val="auto"/>
          <w:sz w:val="22"/>
          <w:szCs w:val="22"/>
        </w:rPr>
        <w:t>Dne : .................................................</w:t>
      </w:r>
      <w:proofErr w:type="gramEnd"/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1A4620" w:rsidRPr="002B0A3C" w:rsidRDefault="001A4620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Pr="002B0A3C" w:rsidRDefault="002B0A3C" w:rsidP="002B0A3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>...........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.................................. </w:t>
      </w:r>
    </w:p>
    <w:p w:rsidR="002B0A3C" w:rsidRPr="002B0A3C" w:rsidRDefault="002B0A3C" w:rsidP="002B0A3C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                                                                                                                </w:t>
      </w:r>
      <w:r w:rsidRPr="002B0A3C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podpis zmocnitele </w:t>
      </w:r>
    </w:p>
    <w:p w:rsidR="002B0A3C" w:rsidRPr="002B0A3C" w:rsidRDefault="002B0A3C" w:rsidP="002B0A3C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 xml:space="preserve">                                                                                                                  </w:t>
      </w:r>
      <w:r w:rsidR="00D548D5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 xml:space="preserve"> </w:t>
      </w:r>
      <w:r w:rsidRPr="002B0A3C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 xml:space="preserve">úředně ověřený </w:t>
      </w:r>
    </w:p>
    <w:p w:rsid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Zmocnění tímto přijímám. </w:t>
      </w:r>
    </w:p>
    <w:p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Pr="002B0A3C" w:rsidRDefault="002B0A3C" w:rsidP="002B0A3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2B0A3C">
        <w:rPr>
          <w:rFonts w:asciiTheme="minorHAnsi" w:hAnsiTheme="minorHAnsi" w:cstheme="minorHAnsi"/>
          <w:color w:val="auto"/>
          <w:sz w:val="22"/>
          <w:szCs w:val="22"/>
        </w:rPr>
        <w:t>Dne : .................................................</w:t>
      </w:r>
      <w:proofErr w:type="gramEnd"/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2B0A3C" w:rsidRDefault="002B0A3C" w:rsidP="002B0A3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Default="002B0A3C" w:rsidP="002B0A3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</w:p>
    <w:p w:rsidR="002B0A3C" w:rsidRPr="002B0A3C" w:rsidRDefault="002B0A3C" w:rsidP="002B0A3C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B0A3C">
        <w:rPr>
          <w:rFonts w:asciiTheme="minorHAnsi" w:hAnsiTheme="minorHAnsi" w:cstheme="minorHAnsi"/>
          <w:color w:val="auto"/>
          <w:sz w:val="22"/>
          <w:szCs w:val="22"/>
        </w:rPr>
        <w:t>.........................</w:t>
      </w:r>
      <w:r w:rsidR="00D548D5">
        <w:rPr>
          <w:rFonts w:asciiTheme="minorHAnsi" w:hAnsiTheme="minorHAnsi" w:cstheme="minorHAnsi"/>
          <w:color w:val="auto"/>
          <w:sz w:val="22"/>
          <w:szCs w:val="22"/>
        </w:rPr>
        <w:t>............</w:t>
      </w:r>
      <w:r w:rsidRPr="002B0A3C">
        <w:rPr>
          <w:rFonts w:asciiTheme="minorHAnsi" w:hAnsiTheme="minorHAnsi" w:cstheme="minorHAnsi"/>
          <w:color w:val="auto"/>
          <w:sz w:val="22"/>
          <w:szCs w:val="22"/>
        </w:rPr>
        <w:t xml:space="preserve">................................. </w:t>
      </w:r>
    </w:p>
    <w:p w:rsidR="002B0A3C" w:rsidRPr="002B0A3C" w:rsidRDefault="002B0A3C" w:rsidP="002B0A3C">
      <w:pPr>
        <w:pStyle w:val="Default"/>
        <w:ind w:firstLine="708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                                                                                             </w:t>
      </w:r>
      <w:r w:rsidRPr="002B0A3C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podpis zmocněnce </w:t>
      </w:r>
    </w:p>
    <w:p w:rsidR="002B0A3C" w:rsidRDefault="002B0A3C" w:rsidP="002B0A3C">
      <w:pPr>
        <w:pStyle w:val="Default"/>
        <w:rPr>
          <w:sz w:val="26"/>
          <w:szCs w:val="26"/>
        </w:rPr>
      </w:pPr>
    </w:p>
    <w:p w:rsidR="00D548D5" w:rsidRDefault="00D548D5" w:rsidP="00D548D5">
      <w:pPr>
        <w:pStyle w:val="Default"/>
        <w:rPr>
          <w:rFonts w:asciiTheme="minorHAnsi" w:hAnsiTheme="minorHAnsi" w:cstheme="minorHAnsi"/>
          <w:i/>
          <w:iCs/>
          <w:sz w:val="16"/>
          <w:szCs w:val="16"/>
        </w:rPr>
      </w:pPr>
    </w:p>
    <w:p w:rsidR="00F230B1" w:rsidRDefault="00F230B1" w:rsidP="00D548D5">
      <w:pPr>
        <w:pStyle w:val="Default"/>
        <w:rPr>
          <w:rFonts w:asciiTheme="minorHAnsi" w:hAnsiTheme="minorHAnsi" w:cstheme="minorHAnsi"/>
          <w:i/>
          <w:iCs/>
          <w:sz w:val="16"/>
          <w:szCs w:val="16"/>
        </w:rPr>
      </w:pPr>
    </w:p>
    <w:p w:rsidR="00D548D5" w:rsidRPr="00700514" w:rsidRDefault="00D548D5" w:rsidP="00D548D5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POUČENÍ: </w:t>
      </w:r>
    </w:p>
    <w:p w:rsidR="002B0A3C" w:rsidRDefault="002B0A3C" w:rsidP="002B0A3C">
      <w:pPr>
        <w:pStyle w:val="Default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  <w:r w:rsidRPr="00D548D5">
        <w:rPr>
          <w:rFonts w:asciiTheme="minorHAnsi" w:hAnsiTheme="minorHAnsi" w:cstheme="minorHAnsi"/>
          <w:i/>
          <w:iCs/>
          <w:color w:val="auto"/>
          <w:sz w:val="20"/>
          <w:szCs w:val="20"/>
        </w:rPr>
        <w:t xml:space="preserve">Při ověření podpisu u správních úřadů lze využít osvobození od správního poplatku podle ustanovení § 8 odst. 2 písm. f) zákona č. 634/2004 Sb., o správních poplatcích, ve znění pozdějších předpisů, jež stanoví, že od poplatků jsou osvobozeny úkony pro účely využití volebního práva. </w:t>
      </w:r>
    </w:p>
    <w:p w:rsidR="00F230B1" w:rsidRPr="00F230B1" w:rsidRDefault="00F230B1" w:rsidP="002B0A3C">
      <w:pPr>
        <w:pStyle w:val="Default"/>
        <w:rPr>
          <w:rFonts w:asciiTheme="minorHAnsi" w:hAnsiTheme="minorHAnsi" w:cstheme="minorHAnsi"/>
          <w:i/>
          <w:iCs/>
          <w:color w:val="auto"/>
          <w:sz w:val="18"/>
          <w:szCs w:val="18"/>
        </w:rPr>
      </w:pPr>
    </w:p>
    <w:p w:rsidR="002B15A1" w:rsidRPr="00D548D5" w:rsidRDefault="002B0A3C" w:rsidP="002B0A3C">
      <w:pPr>
        <w:rPr>
          <w:rFonts w:cstheme="minorHAnsi"/>
          <w:sz w:val="20"/>
          <w:szCs w:val="20"/>
        </w:rPr>
      </w:pPr>
      <w:r w:rsidRPr="00D548D5">
        <w:rPr>
          <w:rFonts w:cstheme="minorHAnsi"/>
          <w:i/>
          <w:iCs/>
          <w:sz w:val="20"/>
          <w:szCs w:val="20"/>
        </w:rPr>
        <w:t>Voličský průkaz opravňuje voliče k hlasování v jakémkoli volebním okrsku, popřípadě zvláštním volebním okrsku. Při ztrátě nebo odcizení voličského průkazu nelze vydat duplikát</w:t>
      </w:r>
    </w:p>
    <w:sectPr w:rsidR="002B15A1" w:rsidRPr="00D548D5" w:rsidSect="00F230B1">
      <w:pgSz w:w="11906" w:h="16838"/>
      <w:pgMar w:top="1247" w:right="1077" w:bottom="124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A3C"/>
    <w:rsid w:val="001A4620"/>
    <w:rsid w:val="002B0A3C"/>
    <w:rsid w:val="002B15A1"/>
    <w:rsid w:val="0090725D"/>
    <w:rsid w:val="009348DF"/>
    <w:rsid w:val="00D548D5"/>
    <w:rsid w:val="00F230B1"/>
    <w:rsid w:val="00F6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62E9E-9FEF-4894-BA79-BF05B900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B0A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Šmídová Markéta</dc:creator>
  <cp:lastModifiedBy>Helena Moudrá</cp:lastModifiedBy>
  <cp:revision>5</cp:revision>
  <cp:lastPrinted>2021-08-23T09:39:00Z</cp:lastPrinted>
  <dcterms:created xsi:type="dcterms:W3CDTF">2021-08-23T09:04:00Z</dcterms:created>
  <dcterms:modified xsi:type="dcterms:W3CDTF">2021-08-23T09:43:00Z</dcterms:modified>
</cp:coreProperties>
</file>